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F7" w:rsidRPr="00C5799E" w:rsidRDefault="002D2929" w:rsidP="00C579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292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128760" cy="643128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99E">
        <w:rPr>
          <w:rFonts w:ascii="Times New Roman" w:hAnsi="Times New Roman" w:cs="Times New Roman"/>
          <w:b/>
          <w:sz w:val="28"/>
          <w:szCs w:val="24"/>
        </w:rPr>
        <w:lastRenderedPageBreak/>
        <w:t>Савельева Е.Г.</w:t>
      </w:r>
      <w:bookmarkStart w:id="0" w:name="_GoBack"/>
      <w:bookmarkEnd w:id="0"/>
      <w:r w:rsidR="00C5799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6575F" w:rsidRDefault="0036575F" w:rsidP="0036575F">
      <w:pPr>
        <w:rPr>
          <w:rFonts w:ascii="Times New Roman" w:hAnsi="Times New Roman" w:cs="Times New Roman"/>
          <w:b/>
          <w:sz w:val="28"/>
          <w:szCs w:val="24"/>
        </w:rPr>
      </w:pPr>
    </w:p>
    <w:p w:rsidR="00CA0C4B" w:rsidRDefault="001E7DFC" w:rsidP="003657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Календарно </w:t>
      </w:r>
      <w:r w:rsidR="00CA0C4B" w:rsidRPr="00F23D96">
        <w:rPr>
          <w:rFonts w:ascii="Times New Roman" w:hAnsi="Times New Roman" w:cs="Times New Roman"/>
          <w:b/>
          <w:sz w:val="28"/>
          <w:szCs w:val="24"/>
        </w:rPr>
        <w:t>–</w:t>
      </w:r>
      <w:r w:rsidR="00CA0C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0C4B" w:rsidRPr="00F23D96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</w:t>
      </w:r>
      <w:r w:rsidR="00CA0C4B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CA0C4B" w:rsidRDefault="00CA0C4B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Литературное  чтение</w:t>
      </w:r>
    </w:p>
    <w:tbl>
      <w:tblPr>
        <w:tblW w:w="17684" w:type="dxa"/>
        <w:tblInd w:w="-601" w:type="dxa"/>
        <w:tblLook w:val="04A0" w:firstRow="1" w:lastRow="0" w:firstColumn="1" w:lastColumn="0" w:noHBand="0" w:noVBand="1"/>
      </w:tblPr>
      <w:tblGrid>
        <w:gridCol w:w="561"/>
        <w:gridCol w:w="725"/>
        <w:gridCol w:w="1122"/>
        <w:gridCol w:w="1167"/>
        <w:gridCol w:w="2802"/>
        <w:gridCol w:w="2409"/>
        <w:gridCol w:w="2492"/>
        <w:gridCol w:w="2408"/>
        <w:gridCol w:w="2408"/>
        <w:gridCol w:w="756"/>
        <w:gridCol w:w="16"/>
        <w:gridCol w:w="16"/>
        <w:gridCol w:w="9"/>
        <w:gridCol w:w="11"/>
        <w:gridCol w:w="12"/>
        <w:gridCol w:w="6"/>
        <w:gridCol w:w="16"/>
        <w:gridCol w:w="748"/>
      </w:tblGrid>
      <w:tr w:rsidR="002D2929" w:rsidRPr="00240428" w:rsidTr="00B40088">
        <w:trPr>
          <w:gridAfter w:val="9"/>
          <w:wAfter w:w="1590" w:type="dxa"/>
          <w:trHeight w:val="383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2D2929" w:rsidRPr="00240428" w:rsidRDefault="002D2929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(страницы</w:t>
            </w:r>
            <w:r w:rsidRPr="00240428">
              <w:rPr>
                <w:rFonts w:ascii="Times New Roman" w:hAnsi="Times New Roman" w:cs="Times New Roman"/>
                <w:b/>
              </w:rPr>
              <w:br/>
              <w:t>учебника)</w:t>
            </w:r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24042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29" w:rsidRPr="00240428" w:rsidTr="00B40088">
        <w:trPr>
          <w:trHeight w:val="3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3B6E5D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 с учётом МЭО</w:t>
            </w:r>
          </w:p>
        </w:tc>
        <w:tc>
          <w:tcPr>
            <w:tcW w:w="15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Знакомство </w:t>
            </w:r>
            <w:r w:rsidRPr="004C70E4">
              <w:rPr>
                <w:rFonts w:ascii="Times New Roman" w:hAnsi="Times New Roman" w:cs="Times New Roman"/>
                <w:sz w:val="24"/>
                <w:szCs w:val="24"/>
              </w:rPr>
              <w:br/>
              <w:t>с новым учебником «Литературное чтение».</w:t>
            </w:r>
            <w:r w:rsidRPr="007D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звучащей речи.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главу в содержании учебника.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условные обозначения, использовать их при выполнении заданий.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Находить в словаре непонятные слова.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Постановка учебной задачи (целеполагание) на основе соотнесения того. Что уже известно и того, что ещё неизвестно..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Умение осознанно и произвольно строить речевое высказывание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Понимание относительности оценок или подходов к выбору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88" w:rsidRPr="00B4008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В.Данько «Загадочные буквы»</w:t>
            </w:r>
          </w:p>
          <w:p w:rsidR="00B40088" w:rsidRPr="00B4008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 «Жили-были буквы»</w:t>
            </w:r>
          </w:p>
          <w:p w:rsidR="002D2929" w:rsidRPr="0024042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«Знакомимся с книгой»</w:t>
            </w: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929" w:rsidRPr="00240428" w:rsidTr="00B40088">
        <w:tc>
          <w:tcPr>
            <w:tcW w:w="2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Default="002D2929" w:rsidP="00BE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 русского алфавита</w:t>
            </w:r>
            <w:r w:rsidRPr="0024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4C70E4">
              <w:rPr>
                <w:rFonts w:ascii="Times New Roman" w:hAnsi="Times New Roman"/>
              </w:rPr>
              <w:t>В. Данько «Загадочные буквы»</w:t>
            </w:r>
            <w:r>
              <w:rPr>
                <w:rFonts w:ascii="Times New Roman" w:hAnsi="Times New Roman"/>
              </w:rPr>
              <w:t xml:space="preserve">. Понимание </w:t>
            </w:r>
            <w:r>
              <w:rPr>
                <w:rFonts w:ascii="Times New Roman" w:hAnsi="Times New Roman"/>
              </w:rPr>
              <w:lastRenderedPageBreak/>
              <w:t>содержания звучащего текста.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владеть понятиями «писатель», «автор», </w:t>
            </w:r>
            <w:r w:rsidRPr="00240428">
              <w:rPr>
                <w:rFonts w:ascii="Times New Roman" w:hAnsi="Times New Roman" w:cs="Times New Roman"/>
              </w:rPr>
              <w:lastRenderedPageBreak/>
              <w:t>«произведение».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Умения:  работать с художественными текстами, доступными для восприятия, читать целыми словами, понимать прочитанное, вслушиваться, улавливать ритмичность художественного произведения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формировать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удерживать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учебную задачу, применять установленные правила.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осуществлять поиск и выделение информации.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оформлять свои мысли в устной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и письменной форме, слушать и понимать речь других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88" w:rsidRPr="00B4008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Интернет-урок В.Данько «Загадочные буквы»</w:t>
            </w:r>
          </w:p>
          <w:p w:rsidR="00B40088" w:rsidRPr="00B4008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 «Жили-были буквы»</w:t>
            </w:r>
          </w:p>
          <w:p w:rsidR="002D2929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«Алфавит»</w:t>
            </w:r>
          </w:p>
          <w:p w:rsidR="00B40088" w:rsidRPr="00240428" w:rsidRDefault="00B40088" w:rsidP="00B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4C70E4" w:rsidRDefault="002D2929" w:rsidP="00BE418F">
            <w:pPr>
              <w:pStyle w:val="ParagraphStyle"/>
              <w:rPr>
                <w:rFonts w:ascii="Times New Roman" w:hAnsi="Times New Roman"/>
              </w:rPr>
            </w:pPr>
            <w:r w:rsidRPr="004C70E4">
              <w:rPr>
                <w:rFonts w:ascii="Times New Roman" w:hAnsi="Times New Roman"/>
              </w:rPr>
              <w:t xml:space="preserve">И. Токмакова «Аля Кляксич и буква “А”» </w:t>
            </w:r>
            <w:r>
              <w:rPr>
                <w:rFonts w:ascii="Times New Roman" w:hAnsi="Times New Roman"/>
              </w:rPr>
              <w:t>. определение последовательности развития сюжета.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владеть понятием «действующие лица», различать разные по жанру произведения.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 xml:space="preserve">на части, составлять картинный план, правильно и осознанно читать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выбирать действия в соответствии с поставленной задачей и условиями её реализации.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форме, в том числе творческого  характера.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B40088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B40088">
              <w:rPr>
                <w:rFonts w:ascii="Times New Roman" w:hAnsi="Times New Roman" w:cs="Times New Roman"/>
              </w:rPr>
              <w:t>Занятие 1. Жили-были буквы</w:t>
            </w:r>
          </w:p>
          <w:p w:rsidR="00B40088" w:rsidRPr="00B40088" w:rsidRDefault="00B40088" w:rsidP="00B40088">
            <w:pPr>
              <w:pStyle w:val="ParagraphStyle"/>
              <w:rPr>
                <w:rFonts w:ascii="Times New Roman" w:hAnsi="Times New Roman" w:cs="Times New Roman"/>
              </w:rPr>
            </w:pPr>
            <w:r w:rsidRPr="00B40088">
              <w:rPr>
                <w:rFonts w:ascii="Times New Roman" w:hAnsi="Times New Roman" w:cs="Times New Roman"/>
              </w:rPr>
              <w:t>Интернет-урок 2. И. Токмакова. «Аля, Кляксич и буква А»</w:t>
            </w:r>
          </w:p>
          <w:p w:rsidR="00B40088" w:rsidRPr="00240428" w:rsidRDefault="00B40088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«Слова из сказки», «Читаем выразительно»</w:t>
            </w: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Default="002D2929" w:rsidP="00BE418F">
            <w:pPr>
              <w:pStyle w:val="ParagraphStyle"/>
              <w:rPr>
                <w:rFonts w:ascii="Times New Roman" w:hAnsi="Times New Roman"/>
              </w:rPr>
            </w:pPr>
            <w:r w:rsidRPr="004C70E4">
              <w:rPr>
                <w:rFonts w:ascii="Times New Roman" w:hAnsi="Times New Roman"/>
              </w:rPr>
              <w:t>Cаша Чёрный «Живая азбука». Ф. Кривин «Почему «А»</w:t>
            </w:r>
            <w:r>
              <w:rPr>
                <w:rFonts w:ascii="Times New Roman" w:hAnsi="Times New Roman"/>
              </w:rPr>
              <w:t xml:space="preserve"> поётся, </w:t>
            </w:r>
            <w:r>
              <w:rPr>
                <w:rFonts w:ascii="Times New Roman" w:hAnsi="Times New Roman"/>
              </w:rPr>
              <w:br/>
              <w:t>а «Б» нет».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Умение отвечать на </w:t>
            </w:r>
            <w:r>
              <w:rPr>
                <w:rFonts w:ascii="Times New Roman" w:hAnsi="Times New Roman"/>
              </w:rPr>
              <w:lastRenderedPageBreak/>
              <w:t>вопросы по услышанному произведению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анализировать произведение по вопросам, сочинять продолжение истории. Умения:  </w:t>
            </w:r>
            <w:r w:rsidRPr="00240428">
              <w:rPr>
                <w:rFonts w:ascii="Times New Roman" w:hAnsi="Times New Roman" w:cs="Times New Roman"/>
              </w:rPr>
              <w:lastRenderedPageBreak/>
              <w:t>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формировать и удерживать учебную задачу, применять установленные правила, составлять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план и последовательность действий, адекватно использовать речь для планирования и регуляции своей деятельности.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создавать алгоритмы деятельности при решении проблем различного характера.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цели, функции участников, способы взаимодействия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088" w:rsidRPr="00B40088" w:rsidRDefault="00B40088" w:rsidP="00B40088">
            <w:pPr>
              <w:pStyle w:val="ParagraphStyle"/>
              <w:rPr>
                <w:rFonts w:ascii="Times New Roman" w:hAnsi="Times New Roman" w:cs="Times New Roman"/>
              </w:rPr>
            </w:pPr>
            <w:r w:rsidRPr="00B40088">
              <w:rPr>
                <w:rFonts w:ascii="Times New Roman" w:hAnsi="Times New Roman" w:cs="Times New Roman"/>
              </w:rPr>
              <w:t>Занятие 1. Жили-были буквы</w:t>
            </w:r>
          </w:p>
          <w:p w:rsidR="00B40088" w:rsidRDefault="00B40088" w:rsidP="00B40088">
            <w:pPr>
              <w:pStyle w:val="ParagraphStyle"/>
              <w:rPr>
                <w:rFonts w:ascii="Times New Roman" w:hAnsi="Times New Roman" w:cs="Times New Roman"/>
              </w:rPr>
            </w:pPr>
            <w:r w:rsidRPr="00B40088">
              <w:rPr>
                <w:rFonts w:ascii="Times New Roman" w:hAnsi="Times New Roman" w:cs="Times New Roman"/>
              </w:rPr>
              <w:t>Интернет-урок 3. Саша Чёрный. «Живая азбука»</w:t>
            </w:r>
          </w:p>
          <w:p w:rsidR="00B40088" w:rsidRPr="00B40088" w:rsidRDefault="00B40088" w:rsidP="00B4008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lastRenderedPageBreak/>
              <w:t>«Настроение», «Главные герои произведения»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«Про медведя».</w:t>
            </w:r>
            <w:r>
              <w:rPr>
                <w:rFonts w:ascii="Times New Roman" w:hAnsi="Times New Roman"/>
              </w:rPr>
              <w:t xml:space="preserve"> Умение отвечать на вопросы по услышанному произведению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понимать организацию стихотворной речи.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 отвечать на вопросы по содержа-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нию, читать целыми словами, выразительно читать текст, передавая различные интонации, упражняться в темповом чтении </w:t>
            </w:r>
            <w:r w:rsidRPr="00240428">
              <w:rPr>
                <w:rFonts w:ascii="Times New Roman" w:hAnsi="Times New Roman" w:cs="Times New Roman"/>
              </w:rPr>
              <w:lastRenderedPageBreak/>
              <w:t>отрывков из произведений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применять установленные правила в планировании способа решения,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соответствии с поставленной задачей и условиями её реализации.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смысловое чтение; выбирать вид чтения в зависимости от цели.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при-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роды, начальные навыки адаптации в динамично изменяющемся мире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Pr="00D24EDC" w:rsidRDefault="00D24EDC" w:rsidP="00D24EDC">
            <w:pPr>
              <w:pStyle w:val="ParagraphStyle"/>
              <w:rPr>
                <w:rFonts w:ascii="Times New Roman" w:hAnsi="Times New Roman" w:cs="Times New Roman"/>
              </w:rPr>
            </w:pPr>
            <w:r w:rsidRPr="00D24EDC">
              <w:rPr>
                <w:rFonts w:ascii="Times New Roman" w:hAnsi="Times New Roman" w:cs="Times New Roman"/>
              </w:rPr>
              <w:t>Занятие 1. Жили-были буквы Интернет-урок 3. Саша Чёрный. «Живая азбука»</w:t>
            </w:r>
          </w:p>
          <w:p w:rsidR="00D24EDC" w:rsidRPr="00D24EDC" w:rsidRDefault="00D24EDC" w:rsidP="00D24EDC">
            <w:pPr>
              <w:pStyle w:val="ParagraphStyle"/>
              <w:rPr>
                <w:rFonts w:ascii="Times New Roman" w:hAnsi="Times New Roman" w:cs="Times New Roman"/>
              </w:rPr>
            </w:pPr>
            <w:r w:rsidRPr="00D24EDC">
              <w:rPr>
                <w:rFonts w:ascii="Times New Roman" w:hAnsi="Times New Roman" w:cs="Times New Roman"/>
              </w:rPr>
              <w:t>Упражнение</w:t>
            </w:r>
            <w:r>
              <w:rPr>
                <w:rFonts w:ascii="Times New Roman" w:hAnsi="Times New Roman" w:cs="Times New Roman"/>
              </w:rPr>
              <w:t xml:space="preserve"> «На самом деле»</w:t>
            </w:r>
          </w:p>
          <w:p w:rsidR="00B40088" w:rsidRPr="00B40088" w:rsidRDefault="00B40088" w:rsidP="00B4008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Default="002D2929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М.Бородницкая Разговор с пчелой. И.Гамазкова Кто как кричит?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 в стихах.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произведение.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Читать вслух плавно по слогам и целыми словами.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Находить в стихах слова с созвучным окончанием. Читать стихи наизусть.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конкурсе чтецов; декламировать стихи на публику; оценивать себя в роли чтеца.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 (с помощью учителя)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применять установленные правила в планировании способа решения,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соответствии с поставленной задачей и условиями её реализации.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смысловое чтение; выбирать вид чтения в зависимости от цели.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br/>
              <w:t>и позицию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Развитие эмпатии и сопереживания, эмоциональной нравственной отзывчивости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И.Гамазкова, Е.Григорьева Живая азбука.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С.Маршак Автобус номер двадцать шесть.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поведение героев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понимать организацию </w:t>
            </w:r>
            <w:r w:rsidRPr="00240428">
              <w:rPr>
                <w:rFonts w:ascii="Times New Roman" w:hAnsi="Times New Roman" w:cs="Times New Roman"/>
              </w:rPr>
              <w:lastRenderedPageBreak/>
              <w:t>стихотворной речи, интонационно оформлять конец предложения.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анализировать произведение, читать текст осознанно «про себя», упражняться в темповом чтении отрывков из произведений, определять главную мысль и соотносить ее с содержанием произведения, находить в стихах слова с созвучными окончаниями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выполнять учебные действия в </w:t>
            </w:r>
            <w:r w:rsidRPr="00240428">
              <w:rPr>
                <w:rFonts w:ascii="Times New Roman" w:hAnsi="Times New Roman" w:cs="Times New Roman"/>
              </w:rPr>
              <w:lastRenderedPageBreak/>
              <w:t>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моделировать, то есть выделять и обобщенно фиксировать группы существенных признаков объектов с целью решения конкретных задач.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взгляд на мир в </w:t>
            </w:r>
            <w:r w:rsidR="00D24EDC">
              <w:rPr>
                <w:rFonts w:ascii="Times New Roman" w:hAnsi="Times New Roman" w:cs="Times New Roman"/>
              </w:rPr>
              <w:t xml:space="preserve"> </w:t>
            </w:r>
            <w:r w:rsidRPr="00240428">
              <w:rPr>
                <w:rFonts w:ascii="Times New Roman" w:hAnsi="Times New Roman" w:cs="Times New Roman"/>
              </w:rPr>
              <w:t>единстве и разнообразии природы, начальные навыки адаптации в динамично изменяющемся  мире, устойчивое следование в поведении социальным нормам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Default="00D24EDC" w:rsidP="00D24ED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Занятие 5.</w:t>
            </w:r>
            <w:r w:rsidRPr="00D24EDC">
              <w:rPr>
                <w:rFonts w:ascii="Times New Roman" w:hAnsi="Times New Roman" w:cs="Times New Roman"/>
              </w:rPr>
              <w:t xml:space="preserve"> Интернет-урок 4. С. Маршак «Апрель»</w:t>
            </w:r>
          </w:p>
          <w:p w:rsidR="00D24EDC" w:rsidRPr="00D24EDC" w:rsidRDefault="00D24EDC" w:rsidP="00D24ED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Упражнение «Ищу рифму»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Из старинных книг. Урок-обобщение «Жили-были буквы»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и сравнение произведений разных жанров.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анализировать и сравнивать произведения одного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раздела, выделять в них общее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различное, развивать навыки правильного осознанного чтения </w:t>
            </w:r>
            <w:r w:rsidRPr="00240428">
              <w:rPr>
                <w:rFonts w:ascii="Times New Roman" w:hAnsi="Times New Roman" w:cs="Times New Roman"/>
              </w:rPr>
              <w:br/>
              <w:t>текста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выбирать действия в соответствии с поставленной задачей и условиями её реализации.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рефлексия способов и условий действий;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смысловое чтение; выбирать вид чтения в зависимости от цели.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Устойчивое следование в поведении социальным нормам, самооценка на основе критериев успешности учебной деятельности, принятие образа </w:t>
            </w:r>
            <w:r w:rsidRPr="00240428">
              <w:rPr>
                <w:rFonts w:ascii="Times New Roman" w:hAnsi="Times New Roman" w:cs="Times New Roman"/>
              </w:rPr>
              <w:lastRenderedPageBreak/>
              <w:t>«хорошего ученика»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B5" w:rsidRPr="006745B5" w:rsidRDefault="006745B5" w:rsidP="006745B5">
            <w:pPr>
              <w:pStyle w:val="ParagraphStyle"/>
              <w:rPr>
                <w:rFonts w:ascii="Times New Roman" w:hAnsi="Times New Roman" w:cs="Times New Roman"/>
              </w:rPr>
            </w:pPr>
            <w:r w:rsidRPr="006745B5">
              <w:rPr>
                <w:rFonts w:ascii="Times New Roman" w:hAnsi="Times New Roman" w:cs="Times New Roman"/>
              </w:rPr>
              <w:lastRenderedPageBreak/>
              <w:t>Занятие 1 «Жили-были буквы»</w:t>
            </w:r>
          </w:p>
          <w:p w:rsidR="006745B5" w:rsidRPr="006745B5" w:rsidRDefault="006745B5" w:rsidP="006745B5">
            <w:pPr>
              <w:pStyle w:val="ParagraphStyle"/>
              <w:rPr>
                <w:rFonts w:ascii="Times New Roman" w:hAnsi="Times New Roman" w:cs="Times New Roman"/>
              </w:rPr>
            </w:pPr>
            <w:r w:rsidRPr="006745B5">
              <w:rPr>
                <w:rFonts w:ascii="Times New Roman" w:hAnsi="Times New Roman" w:cs="Times New Roman"/>
              </w:rPr>
              <w:t>Интернет-урок 4. Ф. Кривин. «Почему А поётся, а Б — нет»</w:t>
            </w:r>
          </w:p>
          <w:p w:rsidR="002D2929" w:rsidRPr="00240428" w:rsidRDefault="006745B5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«Поющие звуки», «Согласные»</w:t>
            </w: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Наши проекты. Создаем музей «Город букв»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данные.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группы; распределять ра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денную информацию группе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Самостоятельное выделение и формулирование познавательной цели.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Ориентация на позицию других людей, отличной от собственной, уважение иной точки зрения. Умение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реч</w:t>
            </w:r>
            <w:r w:rsidRPr="004C7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</w:t>
            </w:r>
            <w:r w:rsidRPr="004C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азки, загадки, небылицы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ь других.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B5" w:rsidRDefault="006745B5" w:rsidP="0067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 «Жили-были буквы»</w:t>
            </w:r>
          </w:p>
          <w:p w:rsidR="006745B5" w:rsidRDefault="006745B5" w:rsidP="0067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B5">
              <w:rPr>
                <w:rFonts w:ascii="Times New Roman" w:hAnsi="Times New Roman" w:cs="Times New Roman"/>
                <w:sz w:val="24"/>
                <w:szCs w:val="24"/>
              </w:rPr>
              <w:t>Интернет-урок 4. Ф. Кривин. «Почему А поётся, а Б — нет»</w:t>
            </w:r>
          </w:p>
          <w:p w:rsidR="006745B5" w:rsidRDefault="006745B5" w:rsidP="0067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«»В фокусе русский язык»</w:t>
            </w:r>
          </w:p>
          <w:p w:rsidR="006745B5" w:rsidRPr="006745B5" w:rsidRDefault="006745B5" w:rsidP="0067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Е. Чарушин «Теремок»</w:t>
            </w:r>
          </w:p>
          <w:p w:rsidR="002D2929" w:rsidRPr="004C70E4" w:rsidRDefault="002D2929" w:rsidP="00BE418F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текстом, чтение целыми словами.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отличать народные сказки от авторских.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работать с художественными  текстами, доступными для восприятия, читать целыми словами, понимать прочитанное, пересказывать, совершенствовать навыки выразительного чтения и пересказа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отбирать адекватные средства достижения цели деятельности.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контролировать и оценивать процесс и результат деятельности, ориентироваться в речевом потоке, </w:t>
            </w:r>
            <w:r w:rsidRPr="00240428">
              <w:rPr>
                <w:rFonts w:ascii="Times New Roman" w:hAnsi="Times New Roman" w:cs="Times New Roman"/>
              </w:rPr>
              <w:br/>
              <w:t>находить начало и конец высказывания. 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C66215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2. «Весело и поучительно»</w:t>
            </w:r>
          </w:p>
          <w:p w:rsid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 w:rsidRPr="00C66215">
              <w:rPr>
                <w:rFonts w:ascii="Times New Roman" w:hAnsi="Times New Roman" w:cs="Times New Roman"/>
              </w:rPr>
              <w:t>Интернет-урок 7. Е. Чарушин. «Теремок»</w:t>
            </w:r>
          </w:p>
          <w:p w:rsidR="00C66215" w:rsidRP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«Выразительно читаем», «Чему учит сказка?»</w:t>
            </w:r>
          </w:p>
          <w:p w:rsidR="00C66215" w:rsidRPr="00240428" w:rsidRDefault="00C66215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Р.К. – чтение сказок А.Часова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текстами, доступными для восприятия, читать целыми словами, понимать прочитанное, пересказывать с опорой </w:t>
            </w:r>
            <w:r w:rsidRPr="00240428">
              <w:rPr>
                <w:rFonts w:ascii="Times New Roman" w:hAnsi="Times New Roman" w:cs="Times New Roman"/>
              </w:rPr>
              <w:br/>
              <w:t>на картинку, совершенствовать навыки выразительного чтения и пересказа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осуществлять поиск и выделение информации, выбирать вид чтения </w:t>
            </w:r>
            <w:r w:rsidRPr="00240428">
              <w:rPr>
                <w:rFonts w:ascii="Times New Roman" w:hAnsi="Times New Roman" w:cs="Times New Roman"/>
              </w:rPr>
              <w:br/>
              <w:t>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позицию, ставить вопросы </w:t>
            </w:r>
            <w:r w:rsidRPr="00240428">
              <w:rPr>
                <w:rFonts w:ascii="Times New Roman" w:hAnsi="Times New Roman" w:cs="Times New Roman"/>
              </w:rPr>
              <w:br/>
              <w:t>и обращаться за помощью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15" w:rsidRP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 w:rsidRPr="00C66215">
              <w:rPr>
                <w:rFonts w:ascii="Times New Roman" w:hAnsi="Times New Roman" w:cs="Times New Roman"/>
              </w:rPr>
              <w:t>Занятие 2. «Весело и поучительно»</w:t>
            </w:r>
          </w:p>
          <w:p w:rsid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 w:rsidRPr="00C66215">
              <w:rPr>
                <w:rFonts w:ascii="Times New Roman" w:hAnsi="Times New Roman" w:cs="Times New Roman"/>
              </w:rPr>
              <w:t>Интернет-урок 6. Русская народная сказка «Рукавичка»</w:t>
            </w:r>
          </w:p>
          <w:p w:rsidR="00C66215" w:rsidRP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«Кто есть кто?», «Пословицы»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Загадки, песенки, потешки, небылицы.</w:t>
            </w:r>
          </w:p>
          <w:p w:rsidR="002D2929" w:rsidRPr="004C70E4" w:rsidRDefault="002D2929" w:rsidP="00BE418F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произведений для чтения.</w:t>
            </w:r>
          </w:p>
          <w:p w:rsidR="002D2929" w:rsidRPr="00240428" w:rsidRDefault="002D2929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Р.К.-знакомство с песенками и потешками А.Часова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различать произведения малых фольклорных жанров. Умения:  понимать народную мудрость, заложенную в сказках, отгадывать загадки, самим их придумывать, объяснять их смысл, подбирать нужную интонацию и ритм для чтения небылиц и потешек, совершенствовать навыки выразительного чтения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формулировать и удерживать учебную задачу.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рефлексия способов и условий действий; контролировать и оценивать процесс и результат деятельности, формулировать собственное мнение и позицию, строить монологическое высказывание.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позицию, строить </w:t>
            </w:r>
            <w:r w:rsidRPr="00240428">
              <w:rPr>
                <w:rFonts w:ascii="Times New Roman" w:hAnsi="Times New Roman" w:cs="Times New Roman"/>
              </w:rPr>
              <w:lastRenderedPageBreak/>
              <w:t>монологическое высказывание, использовать доступные речевые средства для передачи своего впечатления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2. «Весело и поучительно»</w:t>
            </w:r>
          </w:p>
          <w:p w:rsid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 w:rsidRPr="00C66215">
              <w:rPr>
                <w:rFonts w:ascii="Times New Roman" w:hAnsi="Times New Roman" w:cs="Times New Roman"/>
              </w:rPr>
              <w:t>Интернет-урок 1. Русские народные потешки, загадки, пословицы</w:t>
            </w:r>
          </w:p>
          <w:p w:rsidR="00C66215" w:rsidRPr="00C66215" w:rsidRDefault="00C66215" w:rsidP="00C662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Упражение «Фольклорные жанры», «Сценка»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Стишки и песенки из книги «Рифмы Матушки Гусыни».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разнообразие – малые формы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различать  произведения малых фольклорных жанров.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подбирать нужную интонацию и ритм для чтения небылиц и потешек, упражняться в темповом чтении отрывков из произведений, соотносить темп чтения с содержанием прочитанного, соотносить иллюстрацию с содержанием текста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 форме, в том числе творческого  характера.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аргументировать свою позицию и координировать её с позициями партнёров в сотрудничестве </w:t>
            </w:r>
            <w:r w:rsidRPr="00240428">
              <w:rPr>
                <w:rFonts w:ascii="Times New Roman" w:hAnsi="Times New Roman" w:cs="Times New Roman"/>
              </w:rPr>
              <w:br/>
              <w:t xml:space="preserve">при выработке общего решения в совместной </w:t>
            </w:r>
            <w:r w:rsidRPr="0024042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DC" w:rsidRPr="00D24EDC" w:rsidRDefault="00D24EDC" w:rsidP="00D2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D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 Рифмы матушки Гусыни</w:t>
            </w:r>
          </w:p>
          <w:p w:rsidR="00D24EDC" w:rsidRDefault="00D24EDC" w:rsidP="00D2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Стишки и песенки из книги «Рифмы Матушки Гусыни»</w:t>
            </w:r>
          </w:p>
          <w:p w:rsidR="00550BE1" w:rsidRPr="00D24EDC" w:rsidRDefault="00550BE1" w:rsidP="00D2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«Что удивительного», «Можно искупаться»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4C70E4" w:rsidRDefault="002D2929" w:rsidP="00BE4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А.С.Пушкин Отрывки из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прозаических произведений.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творчеством великого русского поэта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А. С. Пушкина.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подбирать нужную интонацию и ритм для чтения, декламировать (наизусть) стихотворные произведения, высказывать свои впечатления о прочитанном, совершенствовать навыки выразительного чтения стихотворений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формулировать и удерживать учебную задачу, применять правила в планировании способа решения.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поиск и выделение необходимой информации из различных источников в разных формах.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Осознание своей этнической принадлежности, самооценка на основе критериев успешности учебной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 Произведения русских писателей</w:t>
            </w:r>
          </w:p>
          <w:p w:rsid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А. С. Пушкин «Сказка о мёртвой царевне и о семи богатырях»</w:t>
            </w:r>
          </w:p>
          <w:p w:rsidR="00550BE1" w:rsidRP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«Народные и литературные сказки»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героя сказки.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выделять в сказке наиболее выразительные эпизоды,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воспроизводить ситуации сказок по рисункам и воспоминаниям.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Умения: рассказывать сказку на основе картинного плана.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</w:p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Называть героев сказки и причины совершае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ими поступков, давать их нравственную оценку.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подробно на основе кар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тинного плана и по памяти.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Выделение и осознание того, что уже усвоено учащимися и что </w:t>
            </w:r>
            <w:r w:rsidRPr="00240428">
              <w:rPr>
                <w:rFonts w:ascii="Times New Roman" w:hAnsi="Times New Roman" w:cs="Times New Roman"/>
              </w:rPr>
              <w:lastRenderedPageBreak/>
              <w:t>подлежит усвоению, предвосхищение результата.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Смысловое чтение.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Поиск и выделение необходимой информации.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Коммуникативные: 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доброжелательности, доверия и внимательности к людям, готовности к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E1" w:rsidRP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2. Весело и поучительно</w:t>
            </w:r>
          </w:p>
          <w:p w:rsid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3. «Петух и Собака»</w:t>
            </w:r>
          </w:p>
          <w:p w:rsidR="00550BE1" w:rsidRPr="00550BE1" w:rsidRDefault="00550BE1" w:rsidP="0055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сказок», «Читаем по ролям»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анализировать и сравнивать произведения различных жанров,  находить главную мысль произведения,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развивать навыки правильного осознанного чтения текста, ориен- тироваться в структуре книги, сравнивать различные произведения малых и больших жанров: находить общее </w:t>
            </w:r>
            <w:r w:rsidRPr="00240428">
              <w:rPr>
                <w:rFonts w:ascii="Times New Roman" w:hAnsi="Times New Roman" w:cs="Times New Roman"/>
              </w:rPr>
              <w:br/>
              <w:t>и отличия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выполнять учебные действия в материализованной, гипермедийной, громкоречевой и умственной формах.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</w:r>
            <w:r w:rsidRPr="00240428">
              <w:rPr>
                <w:rFonts w:ascii="Times New Roman" w:hAnsi="Times New Roman" w:cs="Times New Roman"/>
              </w:rPr>
              <w:lastRenderedPageBreak/>
              <w:t>и произвольно строить сообщения в устной и письменной форме, в том числе творческого и исследовательского ха-рактера;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своей этнической принадлежности, 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D2929" w:rsidRPr="00240428" w:rsidTr="00B40088">
        <w:trPr>
          <w:gridAfter w:val="6"/>
          <w:wAfter w:w="80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А.Майкова, А.Плещеева, Т.Белозёрова.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с переходом на постепенное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исполнение.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наизусть стихотворение (по выбору).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текстами, доступными для восприятия, читать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тексты целыми словами с элементами слогового чтения, 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её реализации, определять последовательность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промежуточных целей и соответствующих им действий с учетом конечного результата.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природы, эстетические </w:t>
            </w:r>
            <w:r w:rsidRPr="00240428">
              <w:rPr>
                <w:rFonts w:ascii="Times New Roman" w:hAnsi="Times New Roman" w:cs="Times New Roman"/>
              </w:rPr>
              <w:lastRenderedPageBreak/>
              <w:t>потребности, ценности и чувства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DC3660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5 «Апрель,апрель»</w:t>
            </w:r>
          </w:p>
          <w:p w:rsidR="00DC3660" w:rsidRDefault="00DC3660" w:rsidP="00D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А. Плещеев «Сельская песенка»</w:t>
            </w:r>
          </w:p>
          <w:p w:rsidR="00DC3660" w:rsidRPr="00DC3660" w:rsidRDefault="00DC3660" w:rsidP="00D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«Выразительно читаем»</w:t>
            </w:r>
          </w:p>
          <w:p w:rsidR="00DC3660" w:rsidRDefault="00DC3660" w:rsidP="00D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Интернет-урок 2. А. Майков «Весна», «Ласточка примчалась»</w:t>
            </w:r>
          </w:p>
          <w:p w:rsidR="00DC3660" w:rsidRDefault="00DC3660" w:rsidP="00DC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«Зима и весна»</w:t>
            </w:r>
          </w:p>
        </w:tc>
        <w:tc>
          <w:tcPr>
            <w:tcW w:w="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</w:tr>
      <w:tr w:rsidR="002D2929" w:rsidRPr="00240428" w:rsidTr="00B40088">
        <w:trPr>
          <w:gridAfter w:val="6"/>
          <w:wAfter w:w="80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С.Маршак Апрель. И.Токмакова Ручей.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Л.Ульяницкой, Л.Яхнина.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Р.К.-знакомство с творчеством Д.К.Бальмонта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наизусть стихотворение (по выбору).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 Умения: работать с художественными текстами, доступными для восприятия, читать тексты целыми словами с элементами слогового чтения, </w:t>
            </w:r>
            <w:r w:rsidRPr="00240428">
              <w:rPr>
                <w:rFonts w:ascii="Times New Roman" w:hAnsi="Times New Roman" w:cs="Times New Roman"/>
              </w:rPr>
              <w:lastRenderedPageBreak/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ставить новые учебные задачи в сотрудничестве с учителем, адекватно использовать речь для планирования и регуляции своей деятельности.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называть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определять объекты </w:t>
            </w:r>
            <w:r w:rsidRPr="00240428">
              <w:rPr>
                <w:rFonts w:ascii="Times New Roman" w:hAnsi="Times New Roman" w:cs="Times New Roman"/>
              </w:rPr>
              <w:lastRenderedPageBreak/>
              <w:t>и явления окружающей действительности в соответствии с содержанием учебных предметов.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1E1BB1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 «Апрель, апрель»</w:t>
            </w:r>
          </w:p>
          <w:p w:rsidR="001E1BB1" w:rsidRDefault="001E1BB1" w:rsidP="001E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B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3. Т. Белозёров «Подснежники»</w:t>
            </w:r>
          </w:p>
          <w:p w:rsidR="001E1BB1" w:rsidRPr="001E1BB1" w:rsidRDefault="001E1BB1" w:rsidP="001E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«Выразительное чтение»</w:t>
            </w:r>
          </w:p>
          <w:p w:rsidR="001E1BB1" w:rsidRDefault="001E1BB1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D2929" w:rsidRPr="00240428" w:rsidTr="00B40088">
        <w:trPr>
          <w:gridAfter w:val="5"/>
          <w:wAfter w:w="793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Как придумать загадку? Когда это бывает?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, уяснят ритм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мелодию стихотворной речи, научатся более пристально углубляться в содержание  стихотворения и  видеть красоту родной природы.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с художественными текстами, доступными для восприятия, читать тексты целыми словами с элементами слогового чтения, </w:t>
            </w:r>
            <w:r w:rsidRPr="00240428">
              <w:rPr>
                <w:rFonts w:ascii="Times New Roman" w:hAnsi="Times New Roman" w:cs="Times New Roman"/>
              </w:rPr>
              <w:lastRenderedPageBreak/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узнавать, называть и определять объекты и явления окружающей действительности в </w:t>
            </w:r>
            <w:r w:rsidRPr="00240428">
              <w:rPr>
                <w:rFonts w:ascii="Times New Roman" w:hAnsi="Times New Roman" w:cs="Times New Roman"/>
              </w:rPr>
              <w:lastRenderedPageBreak/>
              <w:t>соответствии с содержанием учебных предметов. Коммуникативные: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D2929" w:rsidRPr="00240428" w:rsidTr="00B40088">
        <w:trPr>
          <w:gridAfter w:val="4"/>
          <w:wAfter w:w="78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Наши проекты. Составляем азбуку загадок.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паре, договариваться друг с другом, проявлять внимание.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Проверять чтение друг друга, работая в парах и самостоятельно оценивать свои достижения.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Понимание возможности разных точек зрения на один и тот же предмет или вопрос, не совпадающей с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D2929" w:rsidRPr="00240428" w:rsidTr="00B40088">
        <w:trPr>
          <w:gridAfter w:val="3"/>
          <w:wAfter w:w="77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В.Берестов Воробушки. Р.Сеф Чудо.  А.Майков Христос Воскрес!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ритмическим рисунком стихо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творного текста.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>с некоторыми традициями и обычаями нашего народа.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осуществлять взаимный контроль, адекватно оценивать собственное поведение и поведение </w:t>
            </w:r>
            <w:r w:rsidRPr="00240428">
              <w:rPr>
                <w:rFonts w:ascii="Times New Roman" w:hAnsi="Times New Roman" w:cs="Times New Roman"/>
              </w:rPr>
              <w:lastRenderedPageBreak/>
              <w:t>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религий, эмпатия как понимание чувств других людей и сопереживание им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B630A0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 «Я и мои друзья»</w:t>
            </w:r>
          </w:p>
          <w:p w:rsid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5. В. Берестов «Воробушки», «В магазине игрушек», Р. Сеф «Чудо»</w:t>
            </w:r>
          </w:p>
          <w:p w:rsidR="00B630A0" w:rsidRP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«Чему радуются воробушки», «Главная мысль стихотворения»</w:t>
            </w:r>
          </w:p>
          <w:p w:rsidR="00B630A0" w:rsidRDefault="00B630A0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выразительных средств.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Умения: научатся читать с выражением лирические  произведения, составлять простейший рассказ о своих впечатлениях по прочитанному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адекватно оценивать собственное поведение и поведение окружающих, оказывать в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A0" w:rsidRP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 «Я и мои друзья»</w:t>
            </w:r>
          </w:p>
          <w:p w:rsidR="00B630A0" w:rsidRP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5. В. Берестов «Воробушки», «В магазине игрушек», Р. Сеф «Чудо»</w:t>
            </w:r>
          </w:p>
          <w:p w:rsidR="002D2929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«Иллюстрация к стихотворению»</w:t>
            </w: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D2929" w:rsidRPr="00240428" w:rsidTr="00B40088">
        <w:trPr>
          <w:gridAfter w:val="9"/>
          <w:wAfter w:w="1590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 Мы играли в хохотушки. 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Я. Тайц Волк.  Г. Кружков Ррры </w:t>
            </w:r>
            <w:r w:rsidRPr="004C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Заголовок — «входная дверь» в текст.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>с особенностями юмористических произведений.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предвидеть уровень усвоения знаний, его временные характеристики.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выделять и формулировать познавательную цель, использовать общие приёмы </w:t>
            </w:r>
            <w:r w:rsidRPr="00240428">
              <w:rPr>
                <w:rFonts w:ascii="Times New Roman" w:hAnsi="Times New Roman" w:cs="Times New Roman"/>
              </w:rPr>
              <w:br/>
              <w:t>решения задач.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Начальные навыки адаптации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сотрудничества </w:t>
            </w:r>
            <w:r w:rsidRPr="00240428">
              <w:rPr>
                <w:rFonts w:ascii="Times New Roman" w:hAnsi="Times New Roman" w:cs="Times New Roman"/>
              </w:rPr>
              <w:br/>
              <w:t xml:space="preserve">в разных ситуациях, умение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не создавать конфликтов и находить выходы </w:t>
            </w:r>
            <w:r w:rsidRPr="00240428">
              <w:rPr>
                <w:rFonts w:ascii="Times New Roman" w:hAnsi="Times New Roman" w:cs="Times New Roman"/>
              </w:rPr>
              <w:br/>
              <w:t xml:space="preserve">из спорных </w:t>
            </w:r>
            <w:r w:rsidRPr="00240428">
              <w:rPr>
                <w:rFonts w:ascii="Times New Roman" w:hAnsi="Times New Roman" w:cs="Times New Roman"/>
              </w:rPr>
              <w:br/>
              <w:t>ситуаций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B630A0" w:rsidP="00BE41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 «И в шутку и всерьёз»</w:t>
            </w:r>
          </w:p>
          <w:p w:rsidR="00B630A0" w:rsidRPr="00B630A0" w:rsidRDefault="00B630A0" w:rsidP="00B630A0">
            <w:pPr>
              <w:pStyle w:val="ParagraphStyle"/>
              <w:rPr>
                <w:rFonts w:ascii="Times New Roman" w:hAnsi="Times New Roman" w:cs="Times New Roman"/>
              </w:rPr>
            </w:pPr>
            <w:r w:rsidRPr="00B630A0">
              <w:rPr>
                <w:rFonts w:ascii="Times New Roman" w:hAnsi="Times New Roman" w:cs="Times New Roman"/>
              </w:rPr>
              <w:t>Интернет-урок 1. И. Токмакова «Мы играли в хохотушки»</w:t>
            </w:r>
          </w:p>
          <w:p w:rsidR="00B630A0" w:rsidRDefault="00B630A0" w:rsidP="00B630A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630A0" w:rsidRPr="00B630A0" w:rsidRDefault="00B630A0" w:rsidP="00B630A0">
            <w:pPr>
              <w:pStyle w:val="ParagraphStyle"/>
              <w:rPr>
                <w:rFonts w:ascii="Times New Roman" w:hAnsi="Times New Roman" w:cs="Times New Roman"/>
              </w:rPr>
            </w:pPr>
            <w:r w:rsidRPr="00B630A0">
              <w:rPr>
                <w:rFonts w:ascii="Times New Roman" w:hAnsi="Times New Roman" w:cs="Times New Roman"/>
              </w:rPr>
              <w:t>Интернет-урок 2. Я. Тайц «Волк», Г. Кружков «Ррры!»</w:t>
            </w:r>
          </w:p>
          <w:p w:rsidR="00B630A0" w:rsidRPr="00240428" w:rsidRDefault="00B630A0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Н. Артюхова Саша – дразнилка.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основного сюжета прозаического текста.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прогнозировать текст, </w:t>
            </w:r>
            <w:r w:rsidRPr="00240428">
              <w:rPr>
                <w:rFonts w:ascii="Times New Roman" w:hAnsi="Times New Roman" w:cs="Times New Roman"/>
              </w:rPr>
              <w:br/>
              <w:t xml:space="preserve">интонацией передавать настроение и чувства героев, разбивать текст </w:t>
            </w:r>
            <w:r w:rsidRPr="00240428">
              <w:rPr>
                <w:rFonts w:ascii="Times New Roman" w:hAnsi="Times New Roman" w:cs="Times New Roman"/>
              </w:rPr>
              <w:br/>
            </w:r>
            <w:r w:rsidRPr="00240428">
              <w:rPr>
                <w:rFonts w:ascii="Times New Roman" w:hAnsi="Times New Roman" w:cs="Times New Roman"/>
              </w:rPr>
              <w:lastRenderedPageBreak/>
              <w:t>на части, подбирать заголовки к частям рассказа.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находить </w:t>
            </w:r>
            <w:r w:rsidRPr="00240428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выполнять учебные действия в материализованной, гипермедийной, громкоречевой и умственной формах, использовать речь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самостоятельно создавать алгоритмы деятельности при решении проблем различного характера.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динамично изменяющемся мире, навыки сотрудничества в разных ситуациях, умение </w:t>
            </w:r>
            <w:r w:rsidRPr="00240428">
              <w:rPr>
                <w:rFonts w:ascii="Times New Roman" w:hAnsi="Times New Roman" w:cs="Times New Roman"/>
              </w:rPr>
              <w:br/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не создавать конфликтов и находить выходы </w:t>
            </w:r>
            <w:r w:rsidRPr="00240428">
              <w:rPr>
                <w:rFonts w:ascii="Times New Roman" w:hAnsi="Times New Roman" w:cs="Times New Roman"/>
              </w:rPr>
              <w:br/>
              <w:t xml:space="preserve">из спорных ситуаций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A0" w:rsidRP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6 «И в шутку и всерьёз»</w:t>
            </w:r>
          </w:p>
          <w:p w:rsid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3. Н. Артюхова «Саша-дразнилка»</w:t>
            </w:r>
          </w:p>
          <w:p w:rsidR="00B630A0" w:rsidRPr="00B630A0" w:rsidRDefault="00B630A0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r w:rsidR="009E7F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папы», «Составляем план»</w:t>
            </w:r>
          </w:p>
          <w:p w:rsidR="002D2929" w:rsidRDefault="002D2929" w:rsidP="00B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К. Чуковский  Федотка.  О. Дриз  Привет. О.Григорьев Стук. И.Токмакова Разговор Лютика и Жучка. И.Пивоварова Кулинаки-пулинаки.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оценивать поведение героев.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наблюдать, как сам автор относится к своим героям, вникать в смысл читаемых слов, находить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в тексте слова, </w:t>
            </w:r>
            <w:r w:rsidRPr="00240428">
              <w:rPr>
                <w:rFonts w:ascii="Times New Roman" w:hAnsi="Times New Roman" w:cs="Times New Roman"/>
              </w:rPr>
              <w:lastRenderedPageBreak/>
              <w:t>которые характеризуют героев, выразительное, осознанное чтение целыми словами цепочкой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формулировать и удерживать учебную задачу, предвосхищать результат.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осуществлять смысловое чтение,  выбирать вид чтения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в зависимости от цели, выделения существенных признаков.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9B4" w:rsidRP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 Я и мои друзья</w:t>
            </w:r>
          </w:p>
          <w:p w:rsid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К. Чуковский «Федотка», О. Дриз «Привет», C. Махотин «Море в банке»</w:t>
            </w:r>
          </w:p>
          <w:p w:rsidR="001C16C5" w:rsidRPr="004719B4" w:rsidRDefault="001C16C5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«Главная мысль»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4.05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К.Чуковский Телефон.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Композициооные формы речи: диалог героев, монолог героя.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с произведением </w:t>
            </w:r>
            <w:r w:rsidRPr="00240428">
              <w:rPr>
                <w:rFonts w:ascii="Times New Roman" w:hAnsi="Times New Roman" w:cs="Times New Roman"/>
              </w:rPr>
              <w:br/>
              <w:t xml:space="preserve">К. И. Чуковского, научатся читать тексты </w:t>
            </w:r>
            <w:r w:rsidRPr="00240428">
              <w:rPr>
                <w:rFonts w:ascii="Times New Roman" w:hAnsi="Times New Roman" w:cs="Times New Roman"/>
              </w:rPr>
              <w:br/>
              <w:t>с различными речевыми задачами.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подбирать нужную интонацию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ритм для чтения, декламировать (наизусть) стихотворные произведения; высказывать свои впечатления о прочитанном, совершенствовать навыки </w:t>
            </w:r>
            <w:r w:rsidRPr="00240428">
              <w:rPr>
                <w:rFonts w:ascii="Times New Roman" w:hAnsi="Times New Roman" w:cs="Times New Roman"/>
              </w:rPr>
              <w:lastRenderedPageBreak/>
              <w:t>выразительного чтения стихотворений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Регулятивные: применять установленные правила в планировании способа решения,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смысловое чтение; выбирать вид чтения в зависимости от цели, понимать фактическое содержание текста.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формулировать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собственное мнение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 Я и мои друзья</w:t>
            </w:r>
          </w:p>
          <w:p w:rsidR="001C16C5" w:rsidRDefault="001C16C5" w:rsidP="001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6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К. Чуковский «Федотка», О. Дриз «Привет», C. Махотин «Море в банке»</w:t>
            </w:r>
          </w:p>
          <w:p w:rsidR="001C16C5" w:rsidRPr="001C16C5" w:rsidRDefault="001C16C5" w:rsidP="001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«Почему мы смеёмся?»</w:t>
            </w:r>
          </w:p>
          <w:p w:rsidR="001C16C5" w:rsidRPr="004719B4" w:rsidRDefault="001C16C5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Default="002D2929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М.Пляцковский Помощник.</w:t>
            </w:r>
          </w:p>
          <w:p w:rsidR="002D2929" w:rsidRPr="004C70E4" w:rsidRDefault="002D2929" w:rsidP="00BE4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Выборочное чтение</w:t>
            </w:r>
            <w:r w:rsidRPr="004C70E4">
              <w:rPr>
                <w:rFonts w:ascii="Times New Roman" w:hAnsi="Times New Roman"/>
              </w:rPr>
              <w:t xml:space="preserve"> отрывков, которые являю</w:t>
            </w:r>
            <w:r>
              <w:rPr>
                <w:rFonts w:ascii="Times New Roman" w:hAnsi="Times New Roman"/>
              </w:rPr>
              <w:t>тся ответом на заданные вопросы.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научатся выборочному чтению отрывков, которые являются ответом на заданные вопросы, соотносить свои взгляды на поступки героев со взглядами друзей и взрослых.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работать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240428">
              <w:rPr>
                <w:rFonts w:ascii="Times New Roman" w:hAnsi="Times New Roman" w:cs="Times New Roman"/>
              </w:rPr>
              <w:br/>
              <w:t>и умения (ориентироваться в структуре учебника, в изученном разделе)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её реализации,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8B3" w:rsidRDefault="004719B4" w:rsidP="00580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 Я и мои друзья</w:t>
            </w:r>
            <w:r w:rsidR="005808B3" w:rsidRPr="005808B3">
              <w:rPr>
                <w:rFonts w:ascii="Times New Roman" w:hAnsi="Times New Roman" w:cs="Times New Roman"/>
              </w:rPr>
              <w:t xml:space="preserve"> </w:t>
            </w:r>
          </w:p>
          <w:p w:rsidR="005808B3" w:rsidRPr="005808B3" w:rsidRDefault="005808B3" w:rsidP="0058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2. М. Пляцковский «Помощник», И. Пивоварова «Кулинаки-пулинаки»</w:t>
            </w:r>
          </w:p>
          <w:p w:rsidR="004719B4" w:rsidRPr="004719B4" w:rsidRDefault="005808B3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/>
              </w:rPr>
              <w:t xml:space="preserve"> С</w:t>
            </w:r>
            <w:r w:rsidRPr="004C70E4">
              <w:rPr>
                <w:rFonts w:ascii="Times New Roman" w:hAnsi="Times New Roman"/>
              </w:rPr>
              <w:t>равн</w:t>
            </w:r>
            <w:r>
              <w:rPr>
                <w:rFonts w:ascii="Times New Roman" w:hAnsi="Times New Roman"/>
              </w:rPr>
              <w:t>ение произведений</w:t>
            </w:r>
            <w:r w:rsidRPr="004C70E4">
              <w:rPr>
                <w:rFonts w:ascii="Times New Roman" w:hAnsi="Times New Roman"/>
              </w:rPr>
              <w:t xml:space="preserve"> различных жанров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выразительно читать произведение, вникать в смысл прочитанного.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анализировать и сравнивать произведения различных жанров,  находить главную мысль произведения, развивать навыки правильного осознанного чтения текста.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выполнять учебные действия в материализованной, гипермедийной, громкоречевой и умственной формах.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своей этнической принадлежности, самооценка </w:t>
            </w:r>
            <w:r w:rsidRPr="00240428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 Я и мои друзья</w:t>
            </w:r>
          </w:p>
          <w:p w:rsidR="00A82A8C" w:rsidRPr="00A82A8C" w:rsidRDefault="00A82A8C" w:rsidP="00A82A8C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A82A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82A8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"http://tele.edu.27.ru/ui/index.html" \l "/bookshelf/course/125/topic/256/lesson/712" </w:instrText>
            </w:r>
            <w:r w:rsidRPr="00A82A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2A8C" w:rsidRPr="00A82A8C" w:rsidRDefault="00A82A8C" w:rsidP="00A82A8C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A82A8C">
              <w:rPr>
                <w:rStyle w:val="af1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Интернет-урок 4. С. Маршак «Хороший день», Ю. Коваль «Вот шагает гражданин»</w:t>
            </w:r>
          </w:p>
          <w:p w:rsidR="00A82A8C" w:rsidRDefault="00A82A8C" w:rsidP="00A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82A8C" w:rsidRPr="004719B4" w:rsidRDefault="00A82A8C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«Счастливый день»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Ю.Ермолаев Лучший друг. Е.Благинина Подарок.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4C70E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по ролям, пересказ текст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Ю. Ермолаевой, Е. Бла- гининой, научатся читать прозаические тексты.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выделять главное, соотносить его с той или иной интонацией, читать по ролям, пересказывать текст, выразительно и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предвидеть возможности получения конкретного результата при решении задачи.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 выделять и формулировать познавательную цель.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координировать и принимать различные позиции во взаимодействии, использовать </w:t>
            </w:r>
            <w:r w:rsidRPr="00240428">
              <w:rPr>
                <w:rFonts w:ascii="Times New Roman" w:hAnsi="Times New Roman" w:cs="Times New Roman"/>
              </w:rPr>
              <w:lastRenderedPageBreak/>
              <w:t>доступные речевые средства для передачи своего впечатления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9B4" w:rsidRP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 Я и мои друзья</w:t>
            </w:r>
          </w:p>
          <w:p w:rsid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3. Ю. Ермолаев «Лучший друг», Е.Благинина «Подарок», В. Голявкин «Коньки купили не напрасно», П. Синявский «Бабушка моя не старушка»</w:t>
            </w:r>
          </w:p>
          <w:p w:rsidR="004719B4" w:rsidRPr="004719B4" w:rsidRDefault="004719B4" w:rsidP="0047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«Передумал драться»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D2929" w:rsidRPr="00240428" w:rsidTr="00B40088">
        <w:trPr>
          <w:gridAfter w:val="4"/>
          <w:wAfter w:w="78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В.Орлов Кто первый? С.Михалков Бараны. Р.Сеф Совет.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 правильной интонацией.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новыми авторами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их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>о дружбе, сформулируют правила сохранения дружеских отношений.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 создавать алгоритмы деятельности при решении проблем различного характера.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Социальная компетентность как готовность к решению моральных дилемм, устойчивое следование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в поведении </w:t>
            </w:r>
            <w:r w:rsidRPr="00240428">
              <w:rPr>
                <w:rFonts w:ascii="Times New Roman" w:hAnsi="Times New Roman" w:cs="Times New Roman"/>
              </w:rPr>
              <w:br/>
              <w:t>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 «О братьях наших меньших»</w:t>
            </w:r>
          </w:p>
          <w:p w:rsid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4. С. Михалков «Трезор», Р. Сеф «Кто любит собак»</w:t>
            </w:r>
          </w:p>
          <w:p w:rsidR="00FF5E69" w:rsidRP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«Выразительное чтение»</w:t>
            </w:r>
          </w:p>
          <w:p w:rsidR="00FF5E6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D2929" w:rsidRPr="00240428" w:rsidTr="00B40088">
        <w:trPr>
          <w:gridAfter w:val="6"/>
          <w:wAfter w:w="80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В.Берестов В магазине игрушек. И.Пивоварова Вежливый ослик. Я.Аким Моя родня.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Речевой</w:t>
            </w:r>
            <w:r w:rsidRPr="004C70E4">
              <w:rPr>
                <w:rFonts w:ascii="Times New Roman" w:hAnsi="Times New Roman"/>
              </w:rPr>
              <w:t xml:space="preserve"> этикет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И. Пивоваровой Я.Аким, научатся </w:t>
            </w:r>
            <w:r w:rsidRPr="00240428">
              <w:rPr>
                <w:rFonts w:ascii="Times New Roman" w:hAnsi="Times New Roman" w:cs="Times New Roman"/>
              </w:rPr>
              <w:lastRenderedPageBreak/>
              <w:t>употреблять в речи вежливые слова, овладеют элементами речевого этикета, научатся понимать иронический смысл некоторых выражений.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осуществлять вежливые взаимоотношения с окружающими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её </w:t>
            </w:r>
            <w:r w:rsidRPr="00240428">
              <w:rPr>
                <w:rFonts w:ascii="Times New Roman" w:hAnsi="Times New Roman" w:cs="Times New Roman"/>
              </w:rPr>
              <w:lastRenderedPageBreak/>
              <w:t xml:space="preserve">реализации.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Познавательные: самостоятельно выделять и формулировать познавательную цель, использовать общие приёмы решения задач. Коммуникативные: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 человека за общее благополучие, самостоятельность и </w:t>
            </w:r>
            <w:r w:rsidRPr="00240428">
              <w:rPr>
                <w:rFonts w:ascii="Times New Roman" w:hAnsi="Times New Roman" w:cs="Times New Roman"/>
              </w:rPr>
              <w:lastRenderedPageBreak/>
              <w:t>личная ответственность за свои поступки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8 «О братьях наших меньших»</w:t>
            </w:r>
          </w:p>
          <w:p w:rsid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нет-урок 3. И. Пивоварова «Жила-</w:t>
            </w:r>
            <w:r w:rsidRPr="00FF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была собака»</w:t>
            </w:r>
          </w:p>
          <w:p w:rsidR="00FF5E69" w:rsidRP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«Интервью»</w:t>
            </w:r>
          </w:p>
          <w:p w:rsidR="00FF5E6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</w:tr>
      <w:tr w:rsidR="002D2929" w:rsidRPr="00240428" w:rsidTr="00B40088">
        <w:trPr>
          <w:gridAfter w:val="6"/>
          <w:wAfter w:w="802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Наши проекты. Альбом «Наш класс – дружная семья» Год первый.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Проговаривание последовательности действий на уроке.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 выделять и формулировать познавательную цель, использовать общие приёмы решения задач. Коммуникативные: формулировать собственное мнение и позицию, задавать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строить понятные для партнёра высказывания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D2929" w:rsidRPr="00240428" w:rsidTr="00B40088">
        <w:trPr>
          <w:gridAfter w:val="7"/>
          <w:wAfter w:w="81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С.Маршак Хороший день. По М.Пляцковскому Сердитый дог Буль.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Главная</w:t>
            </w:r>
            <w:r w:rsidRPr="004C70E4">
              <w:rPr>
                <w:rFonts w:ascii="Times New Roman" w:hAnsi="Times New Roman"/>
              </w:rPr>
              <w:t xml:space="preserve"> мысль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М. Пляцковского </w:t>
            </w:r>
            <w:r w:rsidRPr="00240428">
              <w:rPr>
                <w:rFonts w:ascii="Times New Roman" w:hAnsi="Times New Roman" w:cs="Times New Roman"/>
              </w:rPr>
              <w:br/>
              <w:t>и Ю. Энтина,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характеризовать особенности прослушанного произведения (определять жанр, описывать поведение </w:t>
            </w:r>
            <w:r w:rsidRPr="00240428">
              <w:rPr>
                <w:rFonts w:ascii="Times New Roman" w:hAnsi="Times New Roman" w:cs="Times New Roman"/>
              </w:rPr>
              <w:br/>
              <w:t xml:space="preserve">и характеры  героев, </w:t>
            </w:r>
            <w:r w:rsidRPr="00240428">
              <w:rPr>
                <w:rFonts w:ascii="Times New Roman" w:hAnsi="Times New Roman" w:cs="Times New Roman"/>
              </w:rPr>
              <w:br/>
              <w:t>и т. д.);  формировать вежливые взаимоотношения с окружающими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 ставить новые учебные задачи в сотрудничестве с учителем, принимать и понимать алгоритм выполнения заданий.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 Познавательные:  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</w:t>
            </w:r>
            <w:r w:rsidRPr="00240428">
              <w:rPr>
                <w:rFonts w:ascii="Times New Roman" w:hAnsi="Times New Roman" w:cs="Times New Roman"/>
              </w:rPr>
              <w:lastRenderedPageBreak/>
              <w:t>коллективной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 «О братьях наших меньших»</w:t>
            </w:r>
          </w:p>
          <w:p w:rsid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Михаил Пляцковский. «Сердитый дог Буль»</w:t>
            </w:r>
          </w:p>
          <w:p w:rsidR="00FF5E69" w:rsidRP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«Урок», «Дружба»</w:t>
            </w:r>
          </w:p>
          <w:p w:rsidR="00FF5E6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2D2929" w:rsidRPr="00240428" w:rsidTr="00B40088">
        <w:trPr>
          <w:gridAfter w:val="8"/>
          <w:wAfter w:w="834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>
              <w:rPr>
                <w:rFonts w:ascii="Times New Roman" w:hAnsi="Times New Roman"/>
              </w:rPr>
              <w:t xml:space="preserve"> В</w:t>
            </w:r>
            <w:r w:rsidRPr="004C70E4">
              <w:rPr>
                <w:rFonts w:ascii="Times New Roman" w:hAnsi="Times New Roman"/>
              </w:rPr>
              <w:t>ыдел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особенност</w:t>
            </w:r>
            <w:r>
              <w:rPr>
                <w:rFonts w:ascii="Times New Roman" w:hAnsi="Times New Roman"/>
              </w:rPr>
              <w:t>ей</w:t>
            </w:r>
            <w:r w:rsidRPr="004C70E4">
              <w:rPr>
                <w:rFonts w:ascii="Times New Roman" w:hAnsi="Times New Roman"/>
              </w:rPr>
              <w:t xml:space="preserve"> произведения, устанавлива</w:t>
            </w:r>
            <w:r>
              <w:rPr>
                <w:rFonts w:ascii="Times New Roman" w:hAnsi="Times New Roman"/>
              </w:rPr>
              <w:t xml:space="preserve">ние общих </w:t>
            </w:r>
            <w:r w:rsidRPr="004C70E4">
              <w:rPr>
                <w:rFonts w:ascii="Times New Roman" w:hAnsi="Times New Roman"/>
              </w:rPr>
              <w:t>черт и различи</w:t>
            </w:r>
            <w:r>
              <w:rPr>
                <w:rFonts w:ascii="Times New Roman" w:hAnsi="Times New Roman"/>
              </w:rPr>
              <w:t>й.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 читать вдумчиво и осознанно, формулировать личную оценку поступков героев прочитанных произведений; выразительно и осознанно читать целыми словами; отрабатывать навык употребления в речи вежливых слов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её реализации,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</w:t>
            </w:r>
            <w:r w:rsidRPr="00240428">
              <w:rPr>
                <w:rFonts w:ascii="Times New Roman" w:hAnsi="Times New Roman" w:cs="Times New Roman"/>
              </w:rPr>
              <w:lastRenderedPageBreak/>
              <w:t>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E69" w:rsidRPr="00FF5E69" w:rsidRDefault="00FF5E69" w:rsidP="00FF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E69" w:rsidRDefault="00FF5E6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D2929" w:rsidRPr="00240428" w:rsidTr="00B40088">
        <w:trPr>
          <w:gridAfter w:val="2"/>
          <w:wAfter w:w="764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С.Михалков Трезор. Р.Сеф Кто любит собак.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C70E4">
              <w:rPr>
                <w:rFonts w:ascii="Times New Roman" w:hAnsi="Times New Roman"/>
              </w:rPr>
              <w:t xml:space="preserve"> целыми словами, с элементами слогового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>С. Михалкова и Р. Сефа, научатся анализировать события текста, их последовательность.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читать целыми словами, с элементами слогового чтения, понимать содержание прочитанного, пересказывать текст своими словами и с опорой на картинку, упражняться в темповом чтении отрывков из произведений, развивать навык </w:t>
            </w:r>
            <w:r w:rsidRPr="00240428">
              <w:rPr>
                <w:rFonts w:ascii="Times New Roman" w:hAnsi="Times New Roman" w:cs="Times New Roman"/>
              </w:rPr>
              <w:lastRenderedPageBreak/>
              <w:t>самостоятельного чтения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ставить новые учебные задачи в сотрудничестве с учителем, предвосхищать результат.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адекватно оценивать собственное поведение </w:t>
            </w:r>
            <w:r w:rsidRPr="00240428">
              <w:rPr>
                <w:rFonts w:ascii="Times New Roman" w:hAnsi="Times New Roman" w:cs="Times New Roman"/>
              </w:rPr>
              <w:br/>
            </w:r>
            <w:r w:rsidRPr="00240428">
              <w:rPr>
                <w:rFonts w:ascii="Times New Roman" w:hAnsi="Times New Roman" w:cs="Times New Roman"/>
              </w:rPr>
              <w:lastRenderedPageBreak/>
              <w:t>и поведение окружающих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доброжелательность </w:t>
            </w:r>
            <w:r w:rsidRPr="00240428">
              <w:rPr>
                <w:rFonts w:ascii="Times New Roman" w:hAnsi="Times New Roman" w:cs="Times New Roman"/>
              </w:rPr>
              <w:br/>
              <w:t>и эмоционально-нравственная отзывчивость</w:t>
            </w:r>
          </w:p>
          <w:p w:rsidR="00BF0BC4" w:rsidRPr="00240428" w:rsidRDefault="00BF0BC4" w:rsidP="00BE418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4" w:rsidRDefault="00BF0BC4" w:rsidP="00BF0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 «О братьях наших меньших»</w:t>
            </w:r>
            <w:r w:rsidRPr="00BF0BC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BF0BC4" w:rsidRDefault="00BF0BC4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4. С. Михалков «Трезор», Р. Сеф «Кто любит собак»</w:t>
            </w:r>
          </w:p>
          <w:p w:rsidR="00BF0BC4" w:rsidRPr="00BF0BC4" w:rsidRDefault="00BF0BC4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«Любовь к животным»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В.Осеева Собака яростно лаяла. И Токмакова Купите собаку.</w:t>
            </w:r>
            <w:r w:rsidRPr="004C70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4C70E4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текст</w:t>
            </w:r>
            <w:r>
              <w:rPr>
                <w:rFonts w:ascii="Times New Roman" w:hAnsi="Times New Roman"/>
              </w:rPr>
              <w:t xml:space="preserve">а </w:t>
            </w:r>
            <w:r w:rsidRPr="004C70E4">
              <w:rPr>
                <w:rFonts w:ascii="Times New Roman" w:hAnsi="Times New Roman"/>
              </w:rPr>
              <w:t>на смысловые части, составл</w:t>
            </w:r>
            <w:r>
              <w:rPr>
                <w:rFonts w:ascii="Times New Roman" w:hAnsi="Times New Roman"/>
              </w:rPr>
              <w:t>ение</w:t>
            </w:r>
            <w:r w:rsidRPr="004C70E4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произведениями, научатся видеть </w:t>
            </w:r>
            <w:r w:rsidRPr="00240428">
              <w:rPr>
                <w:rFonts w:ascii="Times New Roman" w:hAnsi="Times New Roman" w:cs="Times New Roman"/>
              </w:rPr>
              <w:br/>
              <w:t>в тексте прямые  и скрытые авторские вопросы, освоят основные нравственно-этические  ценности взаимодействия с окружающим миром.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>на смысловые части, 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ставить новые учебные задачи в сотрудничестве с учителем, выполнять учебные действия в материализованной, гипермедийной, громкоречевой и умственной формах, использовать речь для регуляции своего действия. </w:t>
            </w:r>
          </w:p>
          <w:p w:rsidR="002D2929" w:rsidRPr="00240428" w:rsidRDefault="002D2929" w:rsidP="00BE41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определять общую цель и пути ее достижения, адекватно оценивать собственное поведение </w:t>
            </w:r>
            <w:r w:rsidRPr="002404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 «О братьях наших меньших»</w:t>
            </w:r>
          </w:p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5. В. Осеева «Собака яростно лаяла»</w:t>
            </w:r>
          </w:p>
          <w:p w:rsidR="002D2929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«Поступок мальчиков», «Оценка поступка мальчиков»</w:t>
            </w: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4C70E4" w:rsidRDefault="002D2929" w:rsidP="00BE4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>М.Пляцковский Цап Царапыч. Г.Сапгир Кошка. В.Берестов Лягушата.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</w:t>
            </w:r>
            <w:r w:rsidRPr="00240428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М. Пляцковского,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Г. Сапгира, научатся отличать художественный текст от научно-популярного, видеть главную мысль произведения.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Умения: 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источников; выразительно,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Регулятивные:  формулировать и удерживать учебную задачу,  адекватно использовать речь для планирования и регуляции своей деятельности.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 ориентироваться в разнообразии способов решения задач, осознанно </w:t>
            </w:r>
            <w:r w:rsidRPr="00240428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10. Как зовут твоего кота?</w:t>
            </w:r>
          </w:p>
          <w:p w:rsid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1. М. Пляцковский «Цап Царапыч»</w:t>
            </w:r>
          </w:p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«Характер цап Царапыча»</w:t>
            </w:r>
          </w:p>
          <w:p w:rsid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2. Г. Сапгир «Кошка»</w:t>
            </w:r>
          </w:p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«Читаем по ролям»</w:t>
            </w:r>
          </w:p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Default="002D2929" w:rsidP="00BE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</w:p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Р.К. – чтение стихов Орлова В.Ю </w:t>
            </w:r>
            <w:r w:rsidRPr="004C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>Урок изучения нового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Знания: познакомятся с произведениями </w:t>
            </w:r>
            <w:r w:rsidRPr="00240428">
              <w:rPr>
                <w:rFonts w:ascii="Times New Roman" w:hAnsi="Times New Roman" w:cs="Times New Roman"/>
              </w:rPr>
              <w:br/>
              <w:t xml:space="preserve">Д. Хармса, Н. </w:t>
            </w:r>
            <w:r w:rsidRPr="00240428">
              <w:rPr>
                <w:rFonts w:ascii="Times New Roman" w:hAnsi="Times New Roman" w:cs="Times New Roman"/>
              </w:rPr>
              <w:lastRenderedPageBreak/>
              <w:t>Сладкова, научатся видеть в тексте прямые  и скрытые авторские вопросы, освоят основные нравственно-этические  ценности взаимодействия с окружающим миром.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делить текст </w:t>
            </w:r>
            <w:r w:rsidRPr="00240428">
              <w:rPr>
                <w:rFonts w:ascii="Times New Roman" w:hAnsi="Times New Roman" w:cs="Times New Roman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применять установленные правила в </w:t>
            </w:r>
            <w:r w:rsidRPr="00240428">
              <w:rPr>
                <w:rFonts w:ascii="Times New Roman" w:hAnsi="Times New Roman" w:cs="Times New Roman"/>
              </w:rPr>
              <w:lastRenderedPageBreak/>
              <w:t>планировании способа решения.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ориентироваться в разнообразии способов решения задач, осознанно </w:t>
            </w:r>
            <w:r w:rsidRPr="00240428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</w:t>
            </w:r>
            <w:r w:rsidRPr="00240428">
              <w:rPr>
                <w:rFonts w:ascii="Times New Roman" w:hAnsi="Times New Roman" w:cs="Times New Roman"/>
              </w:rPr>
              <w:lastRenderedPageBreak/>
              <w:t>дилемм, устойчивое следование в поведении социальным нормам, осознание ответственности человека за общее благополучие, гуманистическое сознание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1F6308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12 «Что мы знаем о ежах»</w:t>
            </w:r>
          </w:p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Интернет-урок 1. Д. Хармс «Храбрый </w:t>
            </w: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ёж»</w:t>
            </w:r>
          </w:p>
          <w:p w:rsidR="00BF0BC4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BF0BC4">
              <w:rPr>
                <w:rFonts w:ascii="Times New Roman" w:eastAsia="Times New Roman" w:hAnsi="Times New Roman" w:cs="Times New Roman"/>
                <w:sz w:val="24"/>
                <w:szCs w:val="24"/>
              </w:rPr>
              <w:t>« Охарактеризуй ужа»</w:t>
            </w:r>
          </w:p>
          <w:p w:rsid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2. Н. Сладков «Лисица и Ёж»</w:t>
            </w:r>
          </w:p>
          <w:p w:rsidR="00BF0BC4" w:rsidRPr="001F6308" w:rsidRDefault="00BF0BC4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«Монолог или диалог»</w:t>
            </w:r>
          </w:p>
          <w:p w:rsidR="001F6308" w:rsidRDefault="001F6308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</w:tr>
      <w:tr w:rsidR="002D2929" w:rsidRPr="00240428" w:rsidTr="00B4008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1660F9" w:rsidRDefault="002D2929" w:rsidP="00BE418F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 w:rsidRPr="004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Пересказ на основе иллю</w:t>
            </w:r>
            <w:r w:rsidRPr="00166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 xml:space="preserve">страции. </w:t>
            </w:r>
          </w:p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Знания: научатся сопоставлять произведения на одну и ту же тему, выделять их особенности.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Умения: приводить примеры художественных произведений по </w:t>
            </w:r>
            <w:r w:rsidRPr="00240428">
              <w:rPr>
                <w:rFonts w:ascii="Times New Roman" w:hAnsi="Times New Roman" w:cs="Times New Roman"/>
              </w:rPr>
              <w:lastRenderedPageBreak/>
              <w:t>изученному материалу, 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Регулятивные: выбирать действия в соответствии с поставленной задачей и условиями ее реализации, выполнять учебные действия в материализованной, гипермедийной, </w:t>
            </w:r>
            <w:r w:rsidRPr="00240428">
              <w:rPr>
                <w:rFonts w:ascii="Times New Roman" w:hAnsi="Times New Roman" w:cs="Times New Roman"/>
              </w:rPr>
              <w:lastRenderedPageBreak/>
              <w:t>громкоречевой и умственной формах, использовать речь для регуляции своего действия.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>Коммуникативные: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взаимопомощь, осуществлять взаимный контроль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</w:t>
            </w:r>
            <w:r w:rsidRPr="00240428">
              <w:rPr>
                <w:rFonts w:ascii="Times New Roman" w:hAnsi="Times New Roman" w:cs="Times New Roman"/>
              </w:rPr>
              <w:lastRenderedPageBreak/>
              <w:t>человека за общее благополучие, гуманистическое сознание, принятие образа «хорошего ученика»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12 «Что мы знаем о ежах»</w:t>
            </w:r>
          </w:p>
          <w:p w:rsidR="001F6308" w:rsidRPr="001F6308" w:rsidRDefault="001F6308" w:rsidP="001F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Интернет-урок 3. С. Козлов «Как оттенить тишину»</w:t>
            </w:r>
          </w:p>
          <w:p w:rsidR="002D2929" w:rsidRDefault="001F6308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«Ёжик и медвежонок»</w:t>
            </w:r>
          </w:p>
        </w:tc>
        <w:tc>
          <w:tcPr>
            <w:tcW w:w="15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D2929" w:rsidRPr="00240428" w:rsidTr="00B40088">
        <w:trPr>
          <w:gridAfter w:val="1"/>
          <w:wAfter w:w="748" w:type="dxa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sz w:val="24"/>
                <w:szCs w:val="24"/>
              </w:rPr>
              <w:t>Итоговый урок. Чему мы научились.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eastAsia="Calibri" w:hAnsi="Times New Roman" w:cs="Times New Roman"/>
              </w:rPr>
              <w:t xml:space="preserve">Сравнение художественных произведений, объединенных общей тематикой. Иллюстрирование произведения.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Регулятивные: </w:t>
            </w:r>
            <w:r w:rsidRPr="00240428">
              <w:rPr>
                <w:rFonts w:ascii="Times New Roman" w:eastAsia="Calibri" w:hAnsi="Times New Roman" w:cs="Times New Roman"/>
              </w:rPr>
              <w:t>Осуществлять  контроль  в  форме  сличения  своей  работы  с  заданным  эталоном.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Познавательные: </w:t>
            </w:r>
            <w:r w:rsidRPr="00240428">
              <w:rPr>
                <w:rFonts w:ascii="Times New Roman" w:eastAsia="Calibri" w:hAnsi="Times New Roman" w:cs="Times New Roman"/>
              </w:rPr>
              <w:t>Рефлексия  способов  и  условий  действия,  контроль  и  оценка  процесса  и результатов  деятельности.  Доказательство.</w:t>
            </w:r>
          </w:p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</w:rPr>
            </w:pPr>
            <w:r w:rsidRPr="00240428">
              <w:rPr>
                <w:rFonts w:ascii="Times New Roman" w:hAnsi="Times New Roman" w:cs="Times New Roman"/>
              </w:rPr>
              <w:t xml:space="preserve">Коммуникативные: </w:t>
            </w:r>
            <w:r w:rsidRPr="00240428">
              <w:rPr>
                <w:rFonts w:ascii="Times New Roman" w:eastAsia="Calibri" w:hAnsi="Times New Roman" w:cs="Times New Roman"/>
              </w:rPr>
              <w:t>Вступать  в  диалог  (отвечать  на  вопросы,  задавать  вопросы,  уточнять  непонятное).  Участвовать  в  коллективном  обсуждении  учебной  проблемы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929" w:rsidRPr="00240428" w:rsidRDefault="002D2929" w:rsidP="00BE418F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240428">
              <w:rPr>
                <w:rFonts w:ascii="Times New Roman" w:eastAsia="Calibri" w:hAnsi="Times New Roman" w:cs="Times New Roman"/>
              </w:rPr>
              <w:t>Формирование  социальной  роли  ученика,  формирование  положительного  отношения  к  учебе.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929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929" w:rsidRPr="00240428" w:rsidRDefault="002D2929" w:rsidP="00BE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BE418F" w:rsidRDefault="00BE418F" w:rsidP="00CA0C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C4B" w:rsidRDefault="00CA0C4B" w:rsidP="0059366B">
      <w:pPr>
        <w:spacing w:after="0"/>
      </w:pPr>
    </w:p>
    <w:p w:rsidR="00612203" w:rsidRDefault="00612203" w:rsidP="00612203">
      <w:pPr>
        <w:pStyle w:val="17"/>
        <w:shd w:val="clear" w:color="auto" w:fill="auto"/>
        <w:spacing w:after="110" w:line="276" w:lineRule="auto"/>
        <w:ind w:left="130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1750C8" w:rsidRDefault="001750C8" w:rsidP="00612203">
      <w:pPr>
        <w:pStyle w:val="17"/>
        <w:shd w:val="clear" w:color="auto" w:fill="auto"/>
        <w:spacing w:after="110" w:line="276" w:lineRule="auto"/>
        <w:ind w:left="130"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687AB3" w:rsidRPr="00687AB3" w:rsidRDefault="00687AB3" w:rsidP="001750C8">
      <w:pPr>
        <w:tabs>
          <w:tab w:val="left" w:pos="761"/>
        </w:tabs>
        <w:spacing w:after="0"/>
        <w:ind w:left="600" w:right="60"/>
        <w:jc w:val="both"/>
        <w:rPr>
          <w:rFonts w:ascii="Times New Roman" w:hAnsi="Times New Roman" w:cs="Times New Roman"/>
          <w:sz w:val="24"/>
          <w:szCs w:val="24"/>
        </w:rPr>
      </w:pPr>
    </w:p>
    <w:sectPr w:rsidR="00687AB3" w:rsidRPr="00687AB3" w:rsidSect="00CA0C4B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5B" w:rsidRDefault="0036455B" w:rsidP="0036575F">
      <w:pPr>
        <w:spacing w:after="0" w:line="240" w:lineRule="auto"/>
      </w:pPr>
      <w:r>
        <w:separator/>
      </w:r>
    </w:p>
  </w:endnote>
  <w:endnote w:type="continuationSeparator" w:id="0">
    <w:p w:rsidR="0036455B" w:rsidRDefault="0036455B" w:rsidP="003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655"/>
      <w:docPartObj>
        <w:docPartGallery w:val="Page Numbers (Bottom of Page)"/>
        <w:docPartUnique/>
      </w:docPartObj>
    </w:sdtPr>
    <w:sdtEndPr/>
    <w:sdtContent>
      <w:p w:rsidR="00D24EDC" w:rsidRDefault="00D24E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9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4EDC" w:rsidRDefault="00D24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5B" w:rsidRDefault="0036455B" w:rsidP="0036575F">
      <w:pPr>
        <w:spacing w:after="0" w:line="240" w:lineRule="auto"/>
      </w:pPr>
      <w:r>
        <w:separator/>
      </w:r>
    </w:p>
  </w:footnote>
  <w:footnote w:type="continuationSeparator" w:id="0">
    <w:p w:rsidR="0036455B" w:rsidRDefault="0036455B" w:rsidP="0036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2A7"/>
    <w:multiLevelType w:val="multilevel"/>
    <w:tmpl w:val="014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2BD7"/>
    <w:multiLevelType w:val="multilevel"/>
    <w:tmpl w:val="410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B4D38"/>
    <w:multiLevelType w:val="multilevel"/>
    <w:tmpl w:val="365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E0F5B"/>
    <w:multiLevelType w:val="multilevel"/>
    <w:tmpl w:val="7D6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C0E3F"/>
    <w:multiLevelType w:val="multilevel"/>
    <w:tmpl w:val="7CA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F6DD3"/>
    <w:multiLevelType w:val="multilevel"/>
    <w:tmpl w:val="0E60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95C15"/>
    <w:multiLevelType w:val="multilevel"/>
    <w:tmpl w:val="9CC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911BF"/>
    <w:multiLevelType w:val="multilevel"/>
    <w:tmpl w:val="E88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2771B"/>
    <w:multiLevelType w:val="multilevel"/>
    <w:tmpl w:val="18AC0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AF7C54"/>
    <w:multiLevelType w:val="multilevel"/>
    <w:tmpl w:val="E6A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1171B"/>
    <w:multiLevelType w:val="multilevel"/>
    <w:tmpl w:val="481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051"/>
    <w:multiLevelType w:val="multilevel"/>
    <w:tmpl w:val="39B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F6382"/>
    <w:multiLevelType w:val="multilevel"/>
    <w:tmpl w:val="690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767F0"/>
    <w:multiLevelType w:val="multilevel"/>
    <w:tmpl w:val="67A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2300"/>
    <w:multiLevelType w:val="multilevel"/>
    <w:tmpl w:val="FA3EE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411B5"/>
    <w:multiLevelType w:val="multilevel"/>
    <w:tmpl w:val="049A03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BB"/>
    <w:rsid w:val="000035F7"/>
    <w:rsid w:val="00010267"/>
    <w:rsid w:val="0001357C"/>
    <w:rsid w:val="0001416A"/>
    <w:rsid w:val="00015B74"/>
    <w:rsid w:val="00021143"/>
    <w:rsid w:val="0002150A"/>
    <w:rsid w:val="00026C79"/>
    <w:rsid w:val="00026FB6"/>
    <w:rsid w:val="00027CD1"/>
    <w:rsid w:val="00036B76"/>
    <w:rsid w:val="00046C74"/>
    <w:rsid w:val="000476A0"/>
    <w:rsid w:val="00052DC7"/>
    <w:rsid w:val="000530B4"/>
    <w:rsid w:val="000540D0"/>
    <w:rsid w:val="00060D7C"/>
    <w:rsid w:val="00076173"/>
    <w:rsid w:val="00092F35"/>
    <w:rsid w:val="0009634D"/>
    <w:rsid w:val="000A590F"/>
    <w:rsid w:val="000B524B"/>
    <w:rsid w:val="000B6168"/>
    <w:rsid w:val="000E29EF"/>
    <w:rsid w:val="000E4506"/>
    <w:rsid w:val="000E7BDF"/>
    <w:rsid w:val="000F4C2B"/>
    <w:rsid w:val="000F4D08"/>
    <w:rsid w:val="00106BA6"/>
    <w:rsid w:val="00110C3E"/>
    <w:rsid w:val="00111A5A"/>
    <w:rsid w:val="00112509"/>
    <w:rsid w:val="00122B73"/>
    <w:rsid w:val="0012582D"/>
    <w:rsid w:val="00136BC3"/>
    <w:rsid w:val="00163CC4"/>
    <w:rsid w:val="001705D8"/>
    <w:rsid w:val="001750C8"/>
    <w:rsid w:val="001767D7"/>
    <w:rsid w:val="00186F80"/>
    <w:rsid w:val="00195DD7"/>
    <w:rsid w:val="00195EE3"/>
    <w:rsid w:val="001A0BA8"/>
    <w:rsid w:val="001A7A78"/>
    <w:rsid w:val="001B2EFB"/>
    <w:rsid w:val="001B5E80"/>
    <w:rsid w:val="001C14DA"/>
    <w:rsid w:val="001C16C5"/>
    <w:rsid w:val="001C5A00"/>
    <w:rsid w:val="001D2801"/>
    <w:rsid w:val="001D2AE9"/>
    <w:rsid w:val="001E18FE"/>
    <w:rsid w:val="001E1BB1"/>
    <w:rsid w:val="001E535D"/>
    <w:rsid w:val="001E7DFC"/>
    <w:rsid w:val="001F5A59"/>
    <w:rsid w:val="001F6308"/>
    <w:rsid w:val="001F6EC0"/>
    <w:rsid w:val="00202005"/>
    <w:rsid w:val="0020352E"/>
    <w:rsid w:val="00207E77"/>
    <w:rsid w:val="00211D37"/>
    <w:rsid w:val="002143A6"/>
    <w:rsid w:val="00215B1C"/>
    <w:rsid w:val="00216961"/>
    <w:rsid w:val="00224E43"/>
    <w:rsid w:val="00236C56"/>
    <w:rsid w:val="0023746A"/>
    <w:rsid w:val="00250404"/>
    <w:rsid w:val="00254DC2"/>
    <w:rsid w:val="00256B67"/>
    <w:rsid w:val="00257AFF"/>
    <w:rsid w:val="0026545E"/>
    <w:rsid w:val="00265FEB"/>
    <w:rsid w:val="00267C28"/>
    <w:rsid w:val="00270A01"/>
    <w:rsid w:val="00273CB1"/>
    <w:rsid w:val="00280EDF"/>
    <w:rsid w:val="0028494C"/>
    <w:rsid w:val="00287A92"/>
    <w:rsid w:val="00291622"/>
    <w:rsid w:val="002936B0"/>
    <w:rsid w:val="00295B6B"/>
    <w:rsid w:val="00296764"/>
    <w:rsid w:val="002A0E4E"/>
    <w:rsid w:val="002A2B3A"/>
    <w:rsid w:val="002B3B55"/>
    <w:rsid w:val="002C1055"/>
    <w:rsid w:val="002C2736"/>
    <w:rsid w:val="002C6FB8"/>
    <w:rsid w:val="002D2929"/>
    <w:rsid w:val="002E06AB"/>
    <w:rsid w:val="002E4829"/>
    <w:rsid w:val="002E53AC"/>
    <w:rsid w:val="0030361C"/>
    <w:rsid w:val="00306508"/>
    <w:rsid w:val="00313DF9"/>
    <w:rsid w:val="003167EC"/>
    <w:rsid w:val="00316A79"/>
    <w:rsid w:val="003204D7"/>
    <w:rsid w:val="003239B3"/>
    <w:rsid w:val="00352E8A"/>
    <w:rsid w:val="0035522B"/>
    <w:rsid w:val="0036455B"/>
    <w:rsid w:val="0036575F"/>
    <w:rsid w:val="00370F83"/>
    <w:rsid w:val="00383156"/>
    <w:rsid w:val="00385567"/>
    <w:rsid w:val="00393888"/>
    <w:rsid w:val="00396F5A"/>
    <w:rsid w:val="003A12D5"/>
    <w:rsid w:val="003B081A"/>
    <w:rsid w:val="003B1484"/>
    <w:rsid w:val="003B4C9C"/>
    <w:rsid w:val="003B537F"/>
    <w:rsid w:val="003B6E5D"/>
    <w:rsid w:val="003C5A48"/>
    <w:rsid w:val="003C60DD"/>
    <w:rsid w:val="003E3B09"/>
    <w:rsid w:val="003E76D4"/>
    <w:rsid w:val="003F10E6"/>
    <w:rsid w:val="003F2515"/>
    <w:rsid w:val="003F311D"/>
    <w:rsid w:val="003F3CD1"/>
    <w:rsid w:val="003F6B7E"/>
    <w:rsid w:val="003F7ED7"/>
    <w:rsid w:val="00417047"/>
    <w:rsid w:val="004378C3"/>
    <w:rsid w:val="00452EE4"/>
    <w:rsid w:val="0045425A"/>
    <w:rsid w:val="00456BE6"/>
    <w:rsid w:val="00463CE6"/>
    <w:rsid w:val="00465DA2"/>
    <w:rsid w:val="004719B4"/>
    <w:rsid w:val="00480F7A"/>
    <w:rsid w:val="004912CB"/>
    <w:rsid w:val="00494BE3"/>
    <w:rsid w:val="004A1D26"/>
    <w:rsid w:val="004A6989"/>
    <w:rsid w:val="004A6DD6"/>
    <w:rsid w:val="004B78D8"/>
    <w:rsid w:val="004C2061"/>
    <w:rsid w:val="004C444F"/>
    <w:rsid w:val="004C6477"/>
    <w:rsid w:val="004D10BE"/>
    <w:rsid w:val="004D4069"/>
    <w:rsid w:val="004E0AC3"/>
    <w:rsid w:val="005104E2"/>
    <w:rsid w:val="00525C45"/>
    <w:rsid w:val="005313E2"/>
    <w:rsid w:val="00532FDC"/>
    <w:rsid w:val="00533D44"/>
    <w:rsid w:val="00543935"/>
    <w:rsid w:val="00544F3C"/>
    <w:rsid w:val="00550BE1"/>
    <w:rsid w:val="00560033"/>
    <w:rsid w:val="00562805"/>
    <w:rsid w:val="005635B1"/>
    <w:rsid w:val="00564876"/>
    <w:rsid w:val="005736D3"/>
    <w:rsid w:val="00577DB3"/>
    <w:rsid w:val="005808B3"/>
    <w:rsid w:val="00585E2B"/>
    <w:rsid w:val="0059366B"/>
    <w:rsid w:val="005978C5"/>
    <w:rsid w:val="005A4A72"/>
    <w:rsid w:val="005A78A4"/>
    <w:rsid w:val="005B5402"/>
    <w:rsid w:val="005C0648"/>
    <w:rsid w:val="005C0D1D"/>
    <w:rsid w:val="005C29E4"/>
    <w:rsid w:val="005C3369"/>
    <w:rsid w:val="005C7AB3"/>
    <w:rsid w:val="005D5970"/>
    <w:rsid w:val="005E0306"/>
    <w:rsid w:val="005E180C"/>
    <w:rsid w:val="005E4812"/>
    <w:rsid w:val="005E5F5F"/>
    <w:rsid w:val="0060011C"/>
    <w:rsid w:val="00605FC0"/>
    <w:rsid w:val="00611AEB"/>
    <w:rsid w:val="00612203"/>
    <w:rsid w:val="00622297"/>
    <w:rsid w:val="00637A8F"/>
    <w:rsid w:val="00637B03"/>
    <w:rsid w:val="00643A90"/>
    <w:rsid w:val="0065454D"/>
    <w:rsid w:val="00662071"/>
    <w:rsid w:val="00662F66"/>
    <w:rsid w:val="00666034"/>
    <w:rsid w:val="00666816"/>
    <w:rsid w:val="00670674"/>
    <w:rsid w:val="006745B5"/>
    <w:rsid w:val="00676F0A"/>
    <w:rsid w:val="00684EE0"/>
    <w:rsid w:val="00687AB3"/>
    <w:rsid w:val="006952BA"/>
    <w:rsid w:val="006A5860"/>
    <w:rsid w:val="006B0C34"/>
    <w:rsid w:val="006B4EDE"/>
    <w:rsid w:val="006B5D1F"/>
    <w:rsid w:val="006B6EC0"/>
    <w:rsid w:val="006C1771"/>
    <w:rsid w:val="006C1A4E"/>
    <w:rsid w:val="006C32C3"/>
    <w:rsid w:val="006C47F4"/>
    <w:rsid w:val="006C51AD"/>
    <w:rsid w:val="006D0DFE"/>
    <w:rsid w:val="006D37DE"/>
    <w:rsid w:val="006E5A02"/>
    <w:rsid w:val="006F12E7"/>
    <w:rsid w:val="006F640D"/>
    <w:rsid w:val="006F7D8A"/>
    <w:rsid w:val="00707B34"/>
    <w:rsid w:val="00712500"/>
    <w:rsid w:val="007258BE"/>
    <w:rsid w:val="007261CE"/>
    <w:rsid w:val="007263BF"/>
    <w:rsid w:val="00740C10"/>
    <w:rsid w:val="00747C8B"/>
    <w:rsid w:val="00780F76"/>
    <w:rsid w:val="00781E2B"/>
    <w:rsid w:val="00793F90"/>
    <w:rsid w:val="00795004"/>
    <w:rsid w:val="007A5018"/>
    <w:rsid w:val="007C296C"/>
    <w:rsid w:val="007D0AB5"/>
    <w:rsid w:val="007D183E"/>
    <w:rsid w:val="007D4888"/>
    <w:rsid w:val="007D7EC5"/>
    <w:rsid w:val="007E1373"/>
    <w:rsid w:val="007E3860"/>
    <w:rsid w:val="007E3947"/>
    <w:rsid w:val="00800BDD"/>
    <w:rsid w:val="00800E37"/>
    <w:rsid w:val="00800E48"/>
    <w:rsid w:val="00801599"/>
    <w:rsid w:val="0080420F"/>
    <w:rsid w:val="008208FC"/>
    <w:rsid w:val="00820907"/>
    <w:rsid w:val="00824C2D"/>
    <w:rsid w:val="0082703F"/>
    <w:rsid w:val="00840169"/>
    <w:rsid w:val="00863538"/>
    <w:rsid w:val="00870623"/>
    <w:rsid w:val="00873A15"/>
    <w:rsid w:val="00873E79"/>
    <w:rsid w:val="008776BC"/>
    <w:rsid w:val="0088798A"/>
    <w:rsid w:val="00890A6D"/>
    <w:rsid w:val="008A26E1"/>
    <w:rsid w:val="008B1010"/>
    <w:rsid w:val="008B1B6D"/>
    <w:rsid w:val="008C37E5"/>
    <w:rsid w:val="008C539E"/>
    <w:rsid w:val="008E0AF2"/>
    <w:rsid w:val="008E4D29"/>
    <w:rsid w:val="008E5077"/>
    <w:rsid w:val="008E64B9"/>
    <w:rsid w:val="008F65D2"/>
    <w:rsid w:val="008F733A"/>
    <w:rsid w:val="00901709"/>
    <w:rsid w:val="00901A30"/>
    <w:rsid w:val="0090637A"/>
    <w:rsid w:val="00906737"/>
    <w:rsid w:val="00907EFE"/>
    <w:rsid w:val="00912E0F"/>
    <w:rsid w:val="00917E86"/>
    <w:rsid w:val="009212D5"/>
    <w:rsid w:val="00923384"/>
    <w:rsid w:val="009238B5"/>
    <w:rsid w:val="00924100"/>
    <w:rsid w:val="009319A1"/>
    <w:rsid w:val="00931F70"/>
    <w:rsid w:val="00932A4A"/>
    <w:rsid w:val="0094287B"/>
    <w:rsid w:val="00955998"/>
    <w:rsid w:val="00971898"/>
    <w:rsid w:val="00974DFB"/>
    <w:rsid w:val="009750B5"/>
    <w:rsid w:val="0097705B"/>
    <w:rsid w:val="0098011B"/>
    <w:rsid w:val="00980165"/>
    <w:rsid w:val="009843BD"/>
    <w:rsid w:val="0099451C"/>
    <w:rsid w:val="00994DC7"/>
    <w:rsid w:val="009A06C4"/>
    <w:rsid w:val="009A2396"/>
    <w:rsid w:val="009B5575"/>
    <w:rsid w:val="009B7C57"/>
    <w:rsid w:val="009B7EB0"/>
    <w:rsid w:val="009B7FFA"/>
    <w:rsid w:val="009C337E"/>
    <w:rsid w:val="009D5A6F"/>
    <w:rsid w:val="009E505C"/>
    <w:rsid w:val="009E7380"/>
    <w:rsid w:val="009E7F7B"/>
    <w:rsid w:val="009F06D1"/>
    <w:rsid w:val="009F2154"/>
    <w:rsid w:val="009F60C3"/>
    <w:rsid w:val="00A122FE"/>
    <w:rsid w:val="00A123AC"/>
    <w:rsid w:val="00A40A01"/>
    <w:rsid w:val="00A4191C"/>
    <w:rsid w:val="00A4295E"/>
    <w:rsid w:val="00A42DC2"/>
    <w:rsid w:val="00A43486"/>
    <w:rsid w:val="00A47DF3"/>
    <w:rsid w:val="00A50B8A"/>
    <w:rsid w:val="00A56899"/>
    <w:rsid w:val="00A5715D"/>
    <w:rsid w:val="00A571CA"/>
    <w:rsid w:val="00A717EC"/>
    <w:rsid w:val="00A71EBA"/>
    <w:rsid w:val="00A73B53"/>
    <w:rsid w:val="00A7496D"/>
    <w:rsid w:val="00A826EE"/>
    <w:rsid w:val="00A8289A"/>
    <w:rsid w:val="00A82A8C"/>
    <w:rsid w:val="00A846EC"/>
    <w:rsid w:val="00A85D53"/>
    <w:rsid w:val="00AA1BF3"/>
    <w:rsid w:val="00AA657F"/>
    <w:rsid w:val="00AD1233"/>
    <w:rsid w:val="00AE0634"/>
    <w:rsid w:val="00AE3A35"/>
    <w:rsid w:val="00B0010D"/>
    <w:rsid w:val="00B0773F"/>
    <w:rsid w:val="00B10660"/>
    <w:rsid w:val="00B20241"/>
    <w:rsid w:val="00B347BB"/>
    <w:rsid w:val="00B373D8"/>
    <w:rsid w:val="00B37735"/>
    <w:rsid w:val="00B40088"/>
    <w:rsid w:val="00B41656"/>
    <w:rsid w:val="00B630A0"/>
    <w:rsid w:val="00B65878"/>
    <w:rsid w:val="00B77008"/>
    <w:rsid w:val="00B773AC"/>
    <w:rsid w:val="00B8421E"/>
    <w:rsid w:val="00B97C00"/>
    <w:rsid w:val="00BA7084"/>
    <w:rsid w:val="00BB5217"/>
    <w:rsid w:val="00BD515F"/>
    <w:rsid w:val="00BE418F"/>
    <w:rsid w:val="00BF0BC4"/>
    <w:rsid w:val="00BF5398"/>
    <w:rsid w:val="00C029FC"/>
    <w:rsid w:val="00C07959"/>
    <w:rsid w:val="00C166B6"/>
    <w:rsid w:val="00C1736A"/>
    <w:rsid w:val="00C213D5"/>
    <w:rsid w:val="00C26A1E"/>
    <w:rsid w:val="00C3068D"/>
    <w:rsid w:val="00C307B5"/>
    <w:rsid w:val="00C30950"/>
    <w:rsid w:val="00C34A56"/>
    <w:rsid w:val="00C4074A"/>
    <w:rsid w:val="00C47842"/>
    <w:rsid w:val="00C542D2"/>
    <w:rsid w:val="00C5799E"/>
    <w:rsid w:val="00C602D4"/>
    <w:rsid w:val="00C6104E"/>
    <w:rsid w:val="00C631CA"/>
    <w:rsid w:val="00C66160"/>
    <w:rsid w:val="00C66215"/>
    <w:rsid w:val="00C72281"/>
    <w:rsid w:val="00C77AF5"/>
    <w:rsid w:val="00C9245E"/>
    <w:rsid w:val="00C93943"/>
    <w:rsid w:val="00C94A60"/>
    <w:rsid w:val="00CA0C4B"/>
    <w:rsid w:val="00CA59C3"/>
    <w:rsid w:val="00CB5B99"/>
    <w:rsid w:val="00CC2CAF"/>
    <w:rsid w:val="00CD08FD"/>
    <w:rsid w:val="00CD3520"/>
    <w:rsid w:val="00CD5412"/>
    <w:rsid w:val="00CE5B67"/>
    <w:rsid w:val="00CE657E"/>
    <w:rsid w:val="00CF6E34"/>
    <w:rsid w:val="00D01448"/>
    <w:rsid w:val="00D12D2D"/>
    <w:rsid w:val="00D150F9"/>
    <w:rsid w:val="00D1525C"/>
    <w:rsid w:val="00D16A5C"/>
    <w:rsid w:val="00D17E4D"/>
    <w:rsid w:val="00D21674"/>
    <w:rsid w:val="00D24EDC"/>
    <w:rsid w:val="00D270B4"/>
    <w:rsid w:val="00D369C0"/>
    <w:rsid w:val="00D4748A"/>
    <w:rsid w:val="00D53D7B"/>
    <w:rsid w:val="00D576D1"/>
    <w:rsid w:val="00D57CB2"/>
    <w:rsid w:val="00D57CD1"/>
    <w:rsid w:val="00D61455"/>
    <w:rsid w:val="00D62CA1"/>
    <w:rsid w:val="00D651BF"/>
    <w:rsid w:val="00D65B5C"/>
    <w:rsid w:val="00D70C92"/>
    <w:rsid w:val="00D75E34"/>
    <w:rsid w:val="00D7791B"/>
    <w:rsid w:val="00D80506"/>
    <w:rsid w:val="00D91FE7"/>
    <w:rsid w:val="00D94179"/>
    <w:rsid w:val="00D97A9B"/>
    <w:rsid w:val="00DB04B9"/>
    <w:rsid w:val="00DB333B"/>
    <w:rsid w:val="00DB33D2"/>
    <w:rsid w:val="00DB681B"/>
    <w:rsid w:val="00DC0B6D"/>
    <w:rsid w:val="00DC3660"/>
    <w:rsid w:val="00DC4D8A"/>
    <w:rsid w:val="00DC5D0A"/>
    <w:rsid w:val="00DD7CBC"/>
    <w:rsid w:val="00DF0247"/>
    <w:rsid w:val="00DF2EB3"/>
    <w:rsid w:val="00DF6748"/>
    <w:rsid w:val="00E12BAD"/>
    <w:rsid w:val="00E21126"/>
    <w:rsid w:val="00E21AD6"/>
    <w:rsid w:val="00E25D47"/>
    <w:rsid w:val="00E265FA"/>
    <w:rsid w:val="00E3118F"/>
    <w:rsid w:val="00E3369F"/>
    <w:rsid w:val="00E43FC1"/>
    <w:rsid w:val="00E500DE"/>
    <w:rsid w:val="00E52280"/>
    <w:rsid w:val="00E73FB6"/>
    <w:rsid w:val="00E87831"/>
    <w:rsid w:val="00EA1C42"/>
    <w:rsid w:val="00EA1FA1"/>
    <w:rsid w:val="00EA48E3"/>
    <w:rsid w:val="00EA491B"/>
    <w:rsid w:val="00EB6367"/>
    <w:rsid w:val="00EB6D80"/>
    <w:rsid w:val="00EC0986"/>
    <w:rsid w:val="00ED526E"/>
    <w:rsid w:val="00ED5AD5"/>
    <w:rsid w:val="00EE6F82"/>
    <w:rsid w:val="00EF5C13"/>
    <w:rsid w:val="00F00538"/>
    <w:rsid w:val="00F005DC"/>
    <w:rsid w:val="00F101F9"/>
    <w:rsid w:val="00F168BB"/>
    <w:rsid w:val="00F22908"/>
    <w:rsid w:val="00F2621C"/>
    <w:rsid w:val="00F277E5"/>
    <w:rsid w:val="00F31D79"/>
    <w:rsid w:val="00F35B19"/>
    <w:rsid w:val="00F44FAD"/>
    <w:rsid w:val="00F5686F"/>
    <w:rsid w:val="00F709DD"/>
    <w:rsid w:val="00F715A4"/>
    <w:rsid w:val="00F87108"/>
    <w:rsid w:val="00F92BD0"/>
    <w:rsid w:val="00F9670B"/>
    <w:rsid w:val="00FA0AA1"/>
    <w:rsid w:val="00FA421B"/>
    <w:rsid w:val="00FB16E1"/>
    <w:rsid w:val="00FB5C3B"/>
    <w:rsid w:val="00FB686E"/>
    <w:rsid w:val="00FB7DE9"/>
    <w:rsid w:val="00FC25E1"/>
    <w:rsid w:val="00FC71B0"/>
    <w:rsid w:val="00FD03AA"/>
    <w:rsid w:val="00FD1358"/>
    <w:rsid w:val="00FD1EB3"/>
    <w:rsid w:val="00FD670C"/>
    <w:rsid w:val="00FE6DA0"/>
    <w:rsid w:val="00FE7F0D"/>
    <w:rsid w:val="00FF4DFF"/>
    <w:rsid w:val="00FF5E6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D9B3F-7287-4B32-AD2F-4161314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A0"/>
  </w:style>
  <w:style w:type="paragraph" w:styleId="1">
    <w:name w:val="heading 1"/>
    <w:basedOn w:val="a"/>
    <w:next w:val="a"/>
    <w:link w:val="10"/>
    <w:qFormat/>
    <w:rsid w:val="00CA0C4B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A0C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0C4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0C4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C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0C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nhideWhenUsed/>
    <w:qFormat/>
    <w:rsid w:val="00CA0C4B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0C4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A0C4B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B3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2">
    <w:name w:val="Заголовок №1 (2)_"/>
    <w:basedOn w:val="a0"/>
    <w:link w:val="120"/>
    <w:rsid w:val="00DC4D8A"/>
    <w:rPr>
      <w:rFonts w:ascii="Arial" w:eastAsia="Arial" w:hAnsi="Arial" w:cs="Arial"/>
      <w:spacing w:val="-1"/>
      <w:shd w:val="clear" w:color="auto" w:fill="FFFFFF"/>
    </w:rPr>
  </w:style>
  <w:style w:type="paragraph" w:customStyle="1" w:styleId="120">
    <w:name w:val="Заголовок №1 (2)"/>
    <w:basedOn w:val="a"/>
    <w:link w:val="12"/>
    <w:rsid w:val="00DC4D8A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pacing w:val="-1"/>
    </w:rPr>
  </w:style>
  <w:style w:type="character" w:customStyle="1" w:styleId="10">
    <w:name w:val="Заголовок 1 Знак"/>
    <w:basedOn w:val="a0"/>
    <w:link w:val="1"/>
    <w:rsid w:val="00CA0C4B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A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C4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0C4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0C4B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CA0C4B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A0C4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CA0C4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A0C4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CA0C4B"/>
  </w:style>
  <w:style w:type="character" w:customStyle="1" w:styleId="a6">
    <w:name w:val="Нижний колонтитул Знак"/>
    <w:basedOn w:val="a0"/>
    <w:link w:val="a7"/>
    <w:uiPriority w:val="99"/>
    <w:rsid w:val="00CA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A0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A0C4B"/>
  </w:style>
  <w:style w:type="character" w:customStyle="1" w:styleId="a8">
    <w:name w:val="Основной текст Знак"/>
    <w:basedOn w:val="a0"/>
    <w:link w:val="a9"/>
    <w:uiPriority w:val="99"/>
    <w:rsid w:val="00CA0C4B"/>
    <w:rPr>
      <w:rFonts w:ascii="Calibri" w:eastAsia="Calibri" w:hAnsi="Calibri" w:cs="Times New Roman"/>
    </w:rPr>
  </w:style>
  <w:style w:type="paragraph" w:styleId="a9">
    <w:name w:val="Body Text"/>
    <w:basedOn w:val="a"/>
    <w:link w:val="a8"/>
    <w:uiPriority w:val="99"/>
    <w:unhideWhenUsed/>
    <w:rsid w:val="00CA0C4B"/>
    <w:pPr>
      <w:spacing w:after="120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CA0C4B"/>
  </w:style>
  <w:style w:type="character" w:customStyle="1" w:styleId="aa">
    <w:name w:val="Основной текст с отступом Знак"/>
    <w:basedOn w:val="a0"/>
    <w:link w:val="ab"/>
    <w:rsid w:val="00CA0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nhideWhenUsed/>
    <w:rsid w:val="00CA0C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A0C4B"/>
  </w:style>
  <w:style w:type="character" w:customStyle="1" w:styleId="16">
    <w:name w:val="Заголовок №1_"/>
    <w:link w:val="17"/>
    <w:locked/>
    <w:rsid w:val="00CA0C4B"/>
    <w:rPr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CA0C4B"/>
    <w:pPr>
      <w:shd w:val="clear" w:color="auto" w:fill="FFFFFF"/>
      <w:spacing w:after="60" w:line="240" w:lineRule="atLeast"/>
      <w:outlineLvl w:val="0"/>
    </w:pPr>
    <w:rPr>
      <w:b/>
      <w:bCs/>
      <w:sz w:val="23"/>
      <w:szCs w:val="23"/>
    </w:rPr>
  </w:style>
  <w:style w:type="character" w:customStyle="1" w:styleId="21">
    <w:name w:val="Основной текст (2)_"/>
    <w:link w:val="210"/>
    <w:locked/>
    <w:rsid w:val="00CA0C4B"/>
    <w:rPr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A0C4B"/>
    <w:pPr>
      <w:shd w:val="clear" w:color="auto" w:fill="FFFFFF"/>
      <w:spacing w:after="0" w:line="274" w:lineRule="exact"/>
      <w:ind w:hanging="360"/>
      <w:jc w:val="both"/>
    </w:pPr>
    <w:rPr>
      <w:i/>
      <w:iCs/>
      <w:sz w:val="23"/>
      <w:szCs w:val="23"/>
    </w:rPr>
  </w:style>
  <w:style w:type="character" w:customStyle="1" w:styleId="31">
    <w:name w:val="Основной текст (3)_"/>
    <w:link w:val="310"/>
    <w:locked/>
    <w:rsid w:val="00CA0C4B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A0C4B"/>
    <w:pPr>
      <w:shd w:val="clear" w:color="auto" w:fill="FFFFFF"/>
      <w:spacing w:after="0" w:line="240" w:lineRule="atLeast"/>
      <w:ind w:hanging="820"/>
    </w:pPr>
    <w:rPr>
      <w:b/>
      <w:bCs/>
      <w:sz w:val="23"/>
      <w:szCs w:val="23"/>
    </w:rPr>
  </w:style>
  <w:style w:type="character" w:customStyle="1" w:styleId="41">
    <w:name w:val="Основной текст (4)_"/>
    <w:link w:val="42"/>
    <w:locked/>
    <w:rsid w:val="00CA0C4B"/>
    <w:rPr>
      <w:b/>
      <w:bCs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0C4B"/>
    <w:pPr>
      <w:shd w:val="clear" w:color="auto" w:fill="FFFFFF"/>
      <w:spacing w:after="0" w:line="274" w:lineRule="exact"/>
      <w:jc w:val="center"/>
    </w:pPr>
    <w:rPr>
      <w:b/>
      <w:bCs/>
      <w:i/>
      <w:iCs/>
      <w:sz w:val="23"/>
      <w:szCs w:val="23"/>
    </w:rPr>
  </w:style>
  <w:style w:type="character" w:customStyle="1" w:styleId="ac">
    <w:name w:val="Основной текст_"/>
    <w:basedOn w:val="a0"/>
    <w:link w:val="22"/>
    <w:rsid w:val="00CA0C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CA0C4B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link w:val="18"/>
    <w:rsid w:val="00CA0C4B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8">
    <w:name w:val="Основной текст1"/>
    <w:basedOn w:val="a"/>
    <w:link w:val="Exact"/>
    <w:rsid w:val="00CA0C4B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C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C4B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CA0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CA0C4B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CA0C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A0C4B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0C4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0C4B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CA0C4B"/>
    <w:rPr>
      <w:rFonts w:ascii="Sylfaen" w:hAnsi="Sylfaen" w:cs="Sylfaen"/>
      <w:sz w:val="22"/>
      <w:szCs w:val="22"/>
    </w:rPr>
  </w:style>
  <w:style w:type="character" w:customStyle="1" w:styleId="FontStyle19">
    <w:name w:val="Font Style19"/>
    <w:basedOn w:val="a0"/>
    <w:rsid w:val="00CA0C4B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CA0C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A0C4B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CA0C4B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1">
    <w:name w:val="Hyperlink"/>
    <w:basedOn w:val="a0"/>
    <w:rsid w:val="00CA0C4B"/>
    <w:rPr>
      <w:rFonts w:cs="Times New Roman"/>
      <w:color w:val="0000FF"/>
      <w:u w:val="single"/>
    </w:rPr>
  </w:style>
  <w:style w:type="paragraph" w:customStyle="1" w:styleId="font0">
    <w:name w:val="font0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A0C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A0C4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A0C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A0C4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A0C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A0C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A0C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A0C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A0C4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A0C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A0C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A0C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A0C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A0C4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A0C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A0C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A0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A0C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A0C4B"/>
    <w:rPr>
      <w:rFonts w:cs="Times New Roman"/>
    </w:rPr>
  </w:style>
  <w:style w:type="character" w:styleId="af2">
    <w:name w:val="Emphasis"/>
    <w:basedOn w:val="a0"/>
    <w:qFormat/>
    <w:rsid w:val="00CA0C4B"/>
    <w:rPr>
      <w:rFonts w:cs="Times New Roman"/>
      <w:i/>
      <w:iCs/>
    </w:rPr>
  </w:style>
  <w:style w:type="paragraph" w:styleId="af3">
    <w:name w:val="List Paragraph"/>
    <w:basedOn w:val="a"/>
    <w:uiPriority w:val="34"/>
    <w:qFormat/>
    <w:rsid w:val="00CA0C4B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Strong"/>
    <w:basedOn w:val="a0"/>
    <w:qFormat/>
    <w:rsid w:val="00CA0C4B"/>
    <w:rPr>
      <w:rFonts w:cs="Times New Roman"/>
      <w:b/>
      <w:bCs/>
    </w:rPr>
  </w:style>
  <w:style w:type="paragraph" w:customStyle="1" w:styleId="Centered">
    <w:name w:val="Centered"/>
    <w:uiPriority w:val="99"/>
    <w:rsid w:val="00CA0C4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CA0C4B"/>
    <w:pPr>
      <w:ind w:left="720"/>
    </w:pPr>
    <w:rPr>
      <w:rFonts w:ascii="Calibri" w:eastAsia="Times New Roman" w:hAnsi="Calibri" w:cs="Times New Roman"/>
    </w:rPr>
  </w:style>
  <w:style w:type="character" w:styleId="af5">
    <w:name w:val="page number"/>
    <w:basedOn w:val="a0"/>
    <w:uiPriority w:val="99"/>
    <w:rsid w:val="00CA0C4B"/>
    <w:rPr>
      <w:rFonts w:cs="Times New Roman"/>
    </w:rPr>
  </w:style>
  <w:style w:type="character" w:customStyle="1" w:styleId="Heading3Char">
    <w:name w:val="Heading 3 Char"/>
    <w:semiHidden/>
    <w:locked/>
    <w:rsid w:val="00CA0C4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A0C4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FontStyle64">
    <w:name w:val="Font Style64"/>
    <w:rsid w:val="00CA0C4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A0C4B"/>
    <w:rPr>
      <w:rFonts w:ascii="Calibri" w:eastAsia="Calibri" w:hAnsi="Calibri" w:cs="Calibri"/>
      <w:lang w:val="en-US"/>
    </w:rPr>
  </w:style>
  <w:style w:type="character" w:customStyle="1" w:styleId="Style80">
    <w:name w:val="Style8 Знак"/>
    <w:link w:val="Style8"/>
    <w:rsid w:val="00CA0C4B"/>
    <w:rPr>
      <w:rFonts w:ascii="Calibri" w:eastAsia="Calibri" w:hAnsi="Calibri" w:cs="Calibri"/>
      <w:lang w:val="en-US"/>
    </w:rPr>
  </w:style>
  <w:style w:type="character" w:customStyle="1" w:styleId="FontStyle98">
    <w:name w:val="Font Style98"/>
    <w:rsid w:val="00CA0C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A0C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6">
    <w:name w:val="Знак"/>
    <w:basedOn w:val="a"/>
    <w:rsid w:val="00CA0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CA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CA0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rsid w:val="00CA0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f9">
    <w:name w:val="Normal (Web)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A0C4B"/>
  </w:style>
  <w:style w:type="character" w:customStyle="1" w:styleId="spelle">
    <w:name w:val="spelle"/>
    <w:basedOn w:val="a0"/>
    <w:rsid w:val="00CA0C4B"/>
  </w:style>
  <w:style w:type="character" w:customStyle="1" w:styleId="afa">
    <w:name w:val="Текст сноски Знак"/>
    <w:link w:val="afb"/>
    <w:uiPriority w:val="99"/>
    <w:locked/>
    <w:rsid w:val="00CA0C4B"/>
    <w:rPr>
      <w:lang w:eastAsia="ru-RU"/>
    </w:rPr>
  </w:style>
  <w:style w:type="paragraph" w:styleId="afb">
    <w:name w:val="footnote text"/>
    <w:basedOn w:val="a"/>
    <w:link w:val="afa"/>
    <w:uiPriority w:val="99"/>
    <w:rsid w:val="00CA0C4B"/>
    <w:pPr>
      <w:spacing w:after="0" w:line="240" w:lineRule="auto"/>
    </w:pPr>
    <w:rPr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CA0C4B"/>
    <w:rPr>
      <w:sz w:val="20"/>
      <w:szCs w:val="20"/>
    </w:rPr>
  </w:style>
  <w:style w:type="paragraph" w:customStyle="1" w:styleId="CM13">
    <w:name w:val="CM13"/>
    <w:basedOn w:val="a"/>
    <w:next w:val="a"/>
    <w:rsid w:val="00CA0C4B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b">
    <w:name w:val="Без интервала1"/>
    <w:aliases w:val="основа"/>
    <w:link w:val="NoSpacingChar"/>
    <w:uiPriority w:val="99"/>
    <w:qFormat/>
    <w:rsid w:val="00CA0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b"/>
    <w:locked/>
    <w:rsid w:val="00CA0C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0C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A0C4B"/>
    <w:rPr>
      <w:rFonts w:cs="Times New Roman"/>
    </w:rPr>
  </w:style>
  <w:style w:type="paragraph" w:customStyle="1" w:styleId="c0">
    <w:name w:val="c0"/>
    <w:basedOn w:val="a"/>
    <w:rsid w:val="00CA0C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CA0C4B"/>
    <w:rPr>
      <w:rFonts w:cs="Times New Roman"/>
    </w:rPr>
  </w:style>
  <w:style w:type="character" w:customStyle="1" w:styleId="c8">
    <w:name w:val="c8"/>
    <w:rsid w:val="00CA0C4B"/>
    <w:rPr>
      <w:rFonts w:cs="Times New Roman"/>
    </w:rPr>
  </w:style>
  <w:style w:type="paragraph" w:customStyle="1" w:styleId="25">
    <w:name w:val="Абзац списка2"/>
    <w:basedOn w:val="a"/>
    <w:rsid w:val="00CA0C4B"/>
    <w:pPr>
      <w:ind w:left="720"/>
    </w:pPr>
    <w:rPr>
      <w:rFonts w:ascii="Calibri" w:eastAsia="Times New Roman" w:hAnsi="Calibri" w:cs="Times New Roman"/>
    </w:rPr>
  </w:style>
  <w:style w:type="character" w:styleId="afc">
    <w:name w:val="footnote reference"/>
    <w:uiPriority w:val="99"/>
    <w:rsid w:val="00CA0C4B"/>
    <w:rPr>
      <w:vertAlign w:val="superscript"/>
    </w:rPr>
  </w:style>
  <w:style w:type="paragraph" w:styleId="32">
    <w:name w:val="Body Text 3"/>
    <w:basedOn w:val="a"/>
    <w:link w:val="33"/>
    <w:semiHidden/>
    <w:rsid w:val="00CA0C4B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CA0C4B"/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rsid w:val="00CA0C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CA0C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4">
    <w:name w:val="Знак Знак3"/>
    <w:rsid w:val="00CA0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d">
    <w:name w:val="Subtitle"/>
    <w:basedOn w:val="a"/>
    <w:next w:val="a"/>
    <w:link w:val="afe"/>
    <w:qFormat/>
    <w:rsid w:val="00CA0C4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e">
    <w:name w:val="Подзаголовок Знак"/>
    <w:basedOn w:val="a0"/>
    <w:link w:val="afd"/>
    <w:rsid w:val="00CA0C4B"/>
    <w:rPr>
      <w:rFonts w:ascii="Arial" w:eastAsia="Times New Roman" w:hAnsi="Arial" w:cs="Arial"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CA0C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1"/>
    <w:locked/>
    <w:rsid w:val="00CA0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qFormat/>
    <w:rsid w:val="00CA0C4B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c"/>
    <w:locked/>
    <w:rsid w:val="00CA0C4B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d">
    <w:name w:val="Слабое выделение1"/>
    <w:qFormat/>
    <w:rsid w:val="00CA0C4B"/>
    <w:rPr>
      <w:i/>
      <w:iCs/>
      <w:color w:val="auto"/>
    </w:rPr>
  </w:style>
  <w:style w:type="character" w:customStyle="1" w:styleId="1e">
    <w:name w:val="Сильное выделение1"/>
    <w:qFormat/>
    <w:rsid w:val="00CA0C4B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qFormat/>
    <w:rsid w:val="00CA0C4B"/>
    <w:rPr>
      <w:sz w:val="24"/>
      <w:szCs w:val="24"/>
      <w:u w:val="single"/>
    </w:rPr>
  </w:style>
  <w:style w:type="character" w:customStyle="1" w:styleId="1f0">
    <w:name w:val="Сильная ссылка1"/>
    <w:qFormat/>
    <w:rsid w:val="00CA0C4B"/>
    <w:rPr>
      <w:b/>
      <w:bCs/>
      <w:sz w:val="24"/>
      <w:szCs w:val="24"/>
      <w:u w:val="single"/>
    </w:rPr>
  </w:style>
  <w:style w:type="character" w:customStyle="1" w:styleId="1f1">
    <w:name w:val="Название книги1"/>
    <w:qFormat/>
    <w:rsid w:val="00CA0C4B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"/>
    <w:qFormat/>
    <w:rsid w:val="00CA0C4B"/>
    <w:pPr>
      <w:outlineLvl w:val="9"/>
    </w:pPr>
  </w:style>
  <w:style w:type="paragraph" w:customStyle="1" w:styleId="aff">
    <w:name w:val="Стиль"/>
    <w:rsid w:val="00CA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CA0C4B"/>
    <w:rPr>
      <w:rFonts w:ascii="Symbol" w:hAnsi="Symbol" w:cs="Symbol"/>
    </w:rPr>
  </w:style>
  <w:style w:type="character" w:customStyle="1" w:styleId="WW8Num2z0">
    <w:name w:val="WW8Num2z0"/>
    <w:rsid w:val="00CA0C4B"/>
    <w:rPr>
      <w:rFonts w:ascii="Symbol" w:hAnsi="Symbol" w:cs="Symbol"/>
    </w:rPr>
  </w:style>
  <w:style w:type="character" w:customStyle="1" w:styleId="WW8Num7z0">
    <w:name w:val="WW8Num7z0"/>
    <w:rsid w:val="00CA0C4B"/>
    <w:rPr>
      <w:rFonts w:ascii="Symbol" w:hAnsi="Symbol" w:cs="Symbol"/>
    </w:rPr>
  </w:style>
  <w:style w:type="character" w:customStyle="1" w:styleId="WW8Num7z1">
    <w:name w:val="WW8Num7z1"/>
    <w:rsid w:val="00CA0C4B"/>
    <w:rPr>
      <w:rFonts w:ascii="Courier New" w:hAnsi="Courier New" w:cs="Courier New"/>
    </w:rPr>
  </w:style>
  <w:style w:type="character" w:customStyle="1" w:styleId="WW8Num7z2">
    <w:name w:val="WW8Num7z2"/>
    <w:rsid w:val="00CA0C4B"/>
    <w:rPr>
      <w:rFonts w:ascii="Wingdings" w:hAnsi="Wingdings" w:cs="Wingdings"/>
    </w:rPr>
  </w:style>
  <w:style w:type="character" w:customStyle="1" w:styleId="WW8Num3z0">
    <w:name w:val="WW8Num3z0"/>
    <w:rsid w:val="00CA0C4B"/>
    <w:rPr>
      <w:rFonts w:ascii="Symbol" w:hAnsi="Symbol" w:cs="Symbol"/>
    </w:rPr>
  </w:style>
  <w:style w:type="character" w:customStyle="1" w:styleId="WW8Num3z1">
    <w:name w:val="WW8Num3z1"/>
    <w:rsid w:val="00CA0C4B"/>
    <w:rPr>
      <w:rFonts w:ascii="Courier New" w:hAnsi="Courier New" w:cs="Courier New"/>
    </w:rPr>
  </w:style>
  <w:style w:type="character" w:customStyle="1" w:styleId="WW8Num3z2">
    <w:name w:val="WW8Num3z2"/>
    <w:rsid w:val="00CA0C4B"/>
    <w:rPr>
      <w:rFonts w:ascii="Wingdings" w:hAnsi="Wingdings" w:cs="Wingdings"/>
    </w:rPr>
  </w:style>
  <w:style w:type="character" w:customStyle="1" w:styleId="WW8Num9z0">
    <w:name w:val="WW8Num9z0"/>
    <w:rsid w:val="00CA0C4B"/>
    <w:rPr>
      <w:rFonts w:ascii="Symbol" w:hAnsi="Symbol" w:cs="Symbol"/>
    </w:rPr>
  </w:style>
  <w:style w:type="character" w:customStyle="1" w:styleId="WW8Num9z1">
    <w:name w:val="WW8Num9z1"/>
    <w:rsid w:val="00CA0C4B"/>
    <w:rPr>
      <w:rFonts w:ascii="Courier New" w:hAnsi="Courier New" w:cs="Courier New"/>
    </w:rPr>
  </w:style>
  <w:style w:type="character" w:customStyle="1" w:styleId="WW8Num9z2">
    <w:name w:val="WW8Num9z2"/>
    <w:rsid w:val="00CA0C4B"/>
    <w:rPr>
      <w:rFonts w:ascii="Wingdings" w:hAnsi="Wingdings" w:cs="Wingdings"/>
    </w:rPr>
  </w:style>
  <w:style w:type="character" w:customStyle="1" w:styleId="WW8Num8z0">
    <w:name w:val="WW8Num8z0"/>
    <w:rsid w:val="00CA0C4B"/>
    <w:rPr>
      <w:rFonts w:ascii="Symbol" w:hAnsi="Symbol" w:cs="Symbol"/>
    </w:rPr>
  </w:style>
  <w:style w:type="character" w:customStyle="1" w:styleId="WW8Num8z1">
    <w:name w:val="WW8Num8z1"/>
    <w:rsid w:val="00CA0C4B"/>
    <w:rPr>
      <w:rFonts w:ascii="Courier New" w:hAnsi="Courier New" w:cs="Courier New"/>
    </w:rPr>
  </w:style>
  <w:style w:type="character" w:customStyle="1" w:styleId="WW8Num8z2">
    <w:name w:val="WW8Num8z2"/>
    <w:rsid w:val="00CA0C4B"/>
    <w:rPr>
      <w:rFonts w:ascii="Wingdings" w:hAnsi="Wingdings" w:cs="Wingdings"/>
    </w:rPr>
  </w:style>
  <w:style w:type="character" w:customStyle="1" w:styleId="WW8Num5z0">
    <w:name w:val="WW8Num5z0"/>
    <w:rsid w:val="00CA0C4B"/>
    <w:rPr>
      <w:rFonts w:ascii="Symbol" w:hAnsi="Symbol" w:cs="Symbol"/>
    </w:rPr>
  </w:style>
  <w:style w:type="character" w:customStyle="1" w:styleId="WW8Num5z1">
    <w:name w:val="WW8Num5z1"/>
    <w:rsid w:val="00CA0C4B"/>
    <w:rPr>
      <w:rFonts w:ascii="Courier New" w:hAnsi="Courier New" w:cs="Courier New"/>
    </w:rPr>
  </w:style>
  <w:style w:type="character" w:customStyle="1" w:styleId="WW8Num5z2">
    <w:name w:val="WW8Num5z2"/>
    <w:rsid w:val="00CA0C4B"/>
    <w:rPr>
      <w:rFonts w:ascii="Wingdings" w:hAnsi="Wingdings" w:cs="Wingdings"/>
    </w:rPr>
  </w:style>
  <w:style w:type="character" w:customStyle="1" w:styleId="WW8Num4z0">
    <w:name w:val="WW8Num4z0"/>
    <w:rsid w:val="00CA0C4B"/>
    <w:rPr>
      <w:rFonts w:ascii="Symbol" w:hAnsi="Symbol" w:cs="Symbol"/>
    </w:rPr>
  </w:style>
  <w:style w:type="character" w:customStyle="1" w:styleId="WW8Num4z1">
    <w:name w:val="WW8Num4z1"/>
    <w:rsid w:val="00CA0C4B"/>
    <w:rPr>
      <w:rFonts w:ascii="Courier New" w:hAnsi="Courier New" w:cs="Courier New"/>
    </w:rPr>
  </w:style>
  <w:style w:type="character" w:customStyle="1" w:styleId="WW8Num4z2">
    <w:name w:val="WW8Num4z2"/>
    <w:rsid w:val="00CA0C4B"/>
    <w:rPr>
      <w:rFonts w:ascii="Wingdings" w:hAnsi="Wingdings" w:cs="Wingdings"/>
    </w:rPr>
  </w:style>
  <w:style w:type="character" w:customStyle="1" w:styleId="WW8Num10z0">
    <w:name w:val="WW8Num10z0"/>
    <w:rsid w:val="00CA0C4B"/>
    <w:rPr>
      <w:rFonts w:ascii="Symbol" w:hAnsi="Symbol" w:cs="Symbol"/>
    </w:rPr>
  </w:style>
  <w:style w:type="character" w:customStyle="1" w:styleId="WW8Num10z1">
    <w:name w:val="WW8Num10z1"/>
    <w:rsid w:val="00CA0C4B"/>
    <w:rPr>
      <w:rFonts w:ascii="Courier New" w:hAnsi="Courier New" w:cs="Courier New"/>
    </w:rPr>
  </w:style>
  <w:style w:type="character" w:customStyle="1" w:styleId="WW8Num10z2">
    <w:name w:val="WW8Num10z2"/>
    <w:rsid w:val="00CA0C4B"/>
    <w:rPr>
      <w:rFonts w:ascii="Wingdings" w:hAnsi="Wingdings" w:cs="Wingdings"/>
    </w:rPr>
  </w:style>
  <w:style w:type="character" w:customStyle="1" w:styleId="WW8Num1z1">
    <w:name w:val="WW8Num1z1"/>
    <w:rsid w:val="00CA0C4B"/>
    <w:rPr>
      <w:rFonts w:ascii="Courier New" w:hAnsi="Courier New" w:cs="Courier New"/>
    </w:rPr>
  </w:style>
  <w:style w:type="character" w:customStyle="1" w:styleId="WW8Num1z2">
    <w:name w:val="WW8Num1z2"/>
    <w:rsid w:val="00CA0C4B"/>
    <w:rPr>
      <w:rFonts w:ascii="Wingdings" w:hAnsi="Wingdings" w:cs="Wingdings"/>
    </w:rPr>
  </w:style>
  <w:style w:type="character" w:customStyle="1" w:styleId="WW8Num12z0">
    <w:name w:val="WW8Num12z0"/>
    <w:rsid w:val="00CA0C4B"/>
    <w:rPr>
      <w:rFonts w:ascii="Symbol" w:hAnsi="Symbol" w:cs="Symbol"/>
    </w:rPr>
  </w:style>
  <w:style w:type="character" w:customStyle="1" w:styleId="WW8Num12z1">
    <w:name w:val="WW8Num12z1"/>
    <w:rsid w:val="00CA0C4B"/>
    <w:rPr>
      <w:rFonts w:ascii="Courier New" w:hAnsi="Courier New" w:cs="Courier New"/>
    </w:rPr>
  </w:style>
  <w:style w:type="character" w:customStyle="1" w:styleId="WW8Num12z2">
    <w:name w:val="WW8Num12z2"/>
    <w:rsid w:val="00CA0C4B"/>
    <w:rPr>
      <w:rFonts w:ascii="Wingdings" w:hAnsi="Wingdings" w:cs="Wingdings"/>
    </w:rPr>
  </w:style>
  <w:style w:type="character" w:customStyle="1" w:styleId="WW8Num6z0">
    <w:name w:val="WW8Num6z0"/>
    <w:rsid w:val="00CA0C4B"/>
    <w:rPr>
      <w:rFonts w:ascii="Symbol" w:hAnsi="Symbol" w:cs="Symbol"/>
    </w:rPr>
  </w:style>
  <w:style w:type="character" w:customStyle="1" w:styleId="WW8Num6z1">
    <w:name w:val="WW8Num6z1"/>
    <w:rsid w:val="00CA0C4B"/>
    <w:rPr>
      <w:rFonts w:ascii="Courier New" w:hAnsi="Courier New" w:cs="Courier New"/>
    </w:rPr>
  </w:style>
  <w:style w:type="character" w:customStyle="1" w:styleId="WW8Num6z2">
    <w:name w:val="WW8Num6z2"/>
    <w:rsid w:val="00CA0C4B"/>
    <w:rPr>
      <w:rFonts w:ascii="Wingdings" w:hAnsi="Wingdings" w:cs="Wingdings"/>
    </w:rPr>
  </w:style>
  <w:style w:type="character" w:customStyle="1" w:styleId="aff0">
    <w:name w:val="Символ нумерации"/>
    <w:rsid w:val="00CA0C4B"/>
  </w:style>
  <w:style w:type="character" w:customStyle="1" w:styleId="1f3">
    <w:name w:val="Основной шрифт абзаца1"/>
    <w:rsid w:val="00CA0C4B"/>
  </w:style>
  <w:style w:type="paragraph" w:customStyle="1" w:styleId="aff1">
    <w:name w:val="Заголовок"/>
    <w:basedOn w:val="a"/>
    <w:next w:val="a9"/>
    <w:rsid w:val="00CA0C4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2">
    <w:name w:val="List"/>
    <w:basedOn w:val="a9"/>
    <w:rsid w:val="00CA0C4B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f4">
    <w:name w:val="Название1"/>
    <w:basedOn w:val="a"/>
    <w:rsid w:val="00CA0C4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f5">
    <w:name w:val="Указатель1"/>
    <w:basedOn w:val="a"/>
    <w:rsid w:val="00CA0C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Содержимое таблицы"/>
    <w:basedOn w:val="a"/>
    <w:rsid w:val="00CA0C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CA0C4B"/>
    <w:pPr>
      <w:jc w:val="center"/>
    </w:pPr>
    <w:rPr>
      <w:b/>
      <w:bCs/>
    </w:rPr>
  </w:style>
  <w:style w:type="character" w:styleId="aff5">
    <w:name w:val="FollowedHyperlink"/>
    <w:basedOn w:val="a0"/>
    <w:rsid w:val="00CA0C4B"/>
    <w:rPr>
      <w:color w:val="800080"/>
      <w:u w:val="single"/>
    </w:rPr>
  </w:style>
  <w:style w:type="character" w:customStyle="1" w:styleId="WW8Num2z1">
    <w:name w:val="WW8Num2z1"/>
    <w:rsid w:val="00CA0C4B"/>
    <w:rPr>
      <w:rFonts w:ascii="Courier New" w:hAnsi="Courier New" w:cs="Courier New"/>
    </w:rPr>
  </w:style>
  <w:style w:type="character" w:customStyle="1" w:styleId="WW8Num2z2">
    <w:name w:val="WW8Num2z2"/>
    <w:rsid w:val="00CA0C4B"/>
    <w:rPr>
      <w:rFonts w:ascii="Wingdings" w:hAnsi="Wingdings" w:cs="Wingdings"/>
    </w:rPr>
  </w:style>
  <w:style w:type="character" w:customStyle="1" w:styleId="aff6">
    <w:name w:val="Основной шрифт"/>
    <w:rsid w:val="00CA0C4B"/>
  </w:style>
  <w:style w:type="character" w:customStyle="1" w:styleId="PalatinoLinotype">
    <w:name w:val="Основной текст + Palatino Linotype"/>
    <w:rsid w:val="00CA0C4B"/>
    <w:rPr>
      <w:rFonts w:ascii="Palatino Linotype" w:hAnsi="Palatino Linotype" w:cs="Palatino Linotype"/>
      <w:b/>
      <w:bCs/>
      <w:spacing w:val="30"/>
      <w:sz w:val="12"/>
      <w:szCs w:val="12"/>
      <w:lang w:eastAsia="ar-SA" w:bidi="ar-SA"/>
    </w:rPr>
  </w:style>
  <w:style w:type="character" w:customStyle="1" w:styleId="aff7">
    <w:name w:val="Колонтитул_"/>
    <w:rsid w:val="00CA0C4B"/>
    <w:rPr>
      <w:lang w:eastAsia="ar-SA" w:bidi="ar-SA"/>
    </w:rPr>
  </w:style>
  <w:style w:type="character" w:customStyle="1" w:styleId="39">
    <w:name w:val="Основной текст (3) + 9"/>
    <w:rsid w:val="00CA0C4B"/>
    <w:rPr>
      <w:spacing w:val="0"/>
      <w:sz w:val="19"/>
      <w:szCs w:val="19"/>
    </w:rPr>
  </w:style>
  <w:style w:type="character" w:customStyle="1" w:styleId="ArialUnicodeMS">
    <w:name w:val="Колонтитул + Arial Unicode MS"/>
    <w:rsid w:val="00CA0C4B"/>
    <w:rPr>
      <w:rFonts w:ascii="Arial Unicode MS" w:eastAsia="Arial Unicode MS" w:hAnsi="Arial Unicode MS" w:cs="Arial Unicode MS"/>
      <w:spacing w:val="0"/>
      <w:sz w:val="19"/>
      <w:szCs w:val="19"/>
      <w:lang w:eastAsia="ar-SA" w:bidi="ar-SA"/>
    </w:rPr>
  </w:style>
  <w:style w:type="character" w:customStyle="1" w:styleId="26">
    <w:name w:val="Подпись к картинке (2)_"/>
    <w:rsid w:val="00CA0C4B"/>
    <w:rPr>
      <w:rFonts w:ascii="Arial" w:hAnsi="Arial" w:cs="Arial"/>
      <w:sz w:val="19"/>
      <w:szCs w:val="19"/>
      <w:lang w:eastAsia="ar-SA" w:bidi="ar-SA"/>
    </w:rPr>
  </w:style>
  <w:style w:type="character" w:customStyle="1" w:styleId="aff8">
    <w:name w:val="Символ сноски"/>
    <w:rsid w:val="00CA0C4B"/>
    <w:rPr>
      <w:vertAlign w:val="superscript"/>
    </w:rPr>
  </w:style>
  <w:style w:type="character" w:styleId="aff9">
    <w:name w:val="endnote reference"/>
    <w:rsid w:val="00CA0C4B"/>
    <w:rPr>
      <w:vertAlign w:val="superscript"/>
    </w:rPr>
  </w:style>
  <w:style w:type="character" w:customStyle="1" w:styleId="affa">
    <w:name w:val="Символы концевой сноски"/>
    <w:rsid w:val="00CA0C4B"/>
  </w:style>
  <w:style w:type="paragraph" w:customStyle="1" w:styleId="affb">
    <w:name w:val="Колонтитул"/>
    <w:basedOn w:val="a"/>
    <w:rsid w:val="00CA0C4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Подпись к картинке (2)"/>
    <w:basedOn w:val="a"/>
    <w:rsid w:val="00CA0C4B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sz w:val="19"/>
      <w:szCs w:val="19"/>
      <w:lang w:eastAsia="ar-SA"/>
    </w:rPr>
  </w:style>
  <w:style w:type="paragraph" w:customStyle="1" w:styleId="35">
    <w:name w:val="Основной текст (3)"/>
    <w:basedOn w:val="a"/>
    <w:rsid w:val="00CA0C4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врезки"/>
    <w:basedOn w:val="a9"/>
    <w:rsid w:val="00CA0C4B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character" w:customStyle="1" w:styleId="affd">
    <w:name w:val="Без интервала Знак Знак"/>
    <w:basedOn w:val="a0"/>
    <w:uiPriority w:val="99"/>
    <w:locked/>
    <w:rsid w:val="00CA0C4B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CA0C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0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C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концевой сноски Знак"/>
    <w:basedOn w:val="a0"/>
    <w:link w:val="afff"/>
    <w:uiPriority w:val="99"/>
    <w:semiHidden/>
    <w:locked/>
    <w:rsid w:val="00CA0C4B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endnote text"/>
    <w:basedOn w:val="a"/>
    <w:link w:val="affe"/>
    <w:uiPriority w:val="99"/>
    <w:semiHidden/>
    <w:rsid w:val="00CA0C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6">
    <w:name w:val="Текст концевой сноски Знак1"/>
    <w:basedOn w:val="a0"/>
    <w:uiPriority w:val="99"/>
    <w:semiHidden/>
    <w:rsid w:val="00CA0C4B"/>
    <w:rPr>
      <w:sz w:val="20"/>
      <w:szCs w:val="20"/>
    </w:rPr>
  </w:style>
  <w:style w:type="character" w:customStyle="1" w:styleId="t101">
    <w:name w:val="t101"/>
    <w:basedOn w:val="a0"/>
    <w:uiPriority w:val="99"/>
    <w:rsid w:val="00CA0C4B"/>
    <w:rPr>
      <w:rFonts w:ascii="Times New Roman" w:hAnsi="Times New Roman" w:cs="Times New Roman"/>
      <w:color w:val="000000"/>
      <w:sz w:val="27"/>
      <w:szCs w:val="27"/>
    </w:rPr>
  </w:style>
  <w:style w:type="character" w:customStyle="1" w:styleId="28">
    <w:name w:val="Заголовок №2_"/>
    <w:basedOn w:val="a0"/>
    <w:link w:val="29"/>
    <w:rsid w:val="00687AB3"/>
    <w:rPr>
      <w:rFonts w:ascii="Arial" w:eastAsia="Arial" w:hAnsi="Arial" w:cs="Arial"/>
      <w:spacing w:val="-3"/>
      <w:shd w:val="clear" w:color="auto" w:fill="FFFFFF"/>
    </w:rPr>
  </w:style>
  <w:style w:type="paragraph" w:customStyle="1" w:styleId="29">
    <w:name w:val="Заголовок №2"/>
    <w:basedOn w:val="a"/>
    <w:link w:val="28"/>
    <w:rsid w:val="00687AB3"/>
    <w:pPr>
      <w:shd w:val="clear" w:color="auto" w:fill="FFFFFF"/>
      <w:spacing w:after="540" w:line="0" w:lineRule="atLeast"/>
      <w:outlineLvl w:val="1"/>
    </w:pPr>
    <w:rPr>
      <w:rFonts w:ascii="Arial" w:eastAsia="Arial" w:hAnsi="Arial" w:cs="Arial"/>
      <w:spacing w:val="-3"/>
    </w:rPr>
  </w:style>
  <w:style w:type="character" w:customStyle="1" w:styleId="afff0">
    <w:name w:val="Основной текст + Полужирный;Курсив"/>
    <w:basedOn w:val="ac"/>
    <w:rsid w:val="00687AB3"/>
    <w:rPr>
      <w:rFonts w:ascii="Arial" w:eastAsia="Arial" w:hAnsi="Arial" w:cs="Arial"/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rsid w:val="00687AB3"/>
    <w:pPr>
      <w:shd w:val="clear" w:color="auto" w:fill="FFFFFF"/>
      <w:spacing w:before="240" w:after="0" w:line="259" w:lineRule="exact"/>
      <w:ind w:hanging="320"/>
    </w:pPr>
    <w:rPr>
      <w:rFonts w:ascii="Arial" w:eastAsia="Arial" w:hAnsi="Arial" w:cs="Arial"/>
      <w:spacing w:val="-3"/>
      <w:sz w:val="18"/>
      <w:szCs w:val="18"/>
    </w:rPr>
  </w:style>
  <w:style w:type="character" w:customStyle="1" w:styleId="72">
    <w:name w:val="Основной текст (7)_"/>
    <w:basedOn w:val="a0"/>
    <w:link w:val="73"/>
    <w:rsid w:val="00687AB3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87AB3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pacing w:val="-2"/>
      <w:sz w:val="18"/>
      <w:szCs w:val="18"/>
    </w:rPr>
  </w:style>
  <w:style w:type="character" w:customStyle="1" w:styleId="74">
    <w:name w:val="Основной текст (7) + Не полужирный;Не курсив"/>
    <w:basedOn w:val="72"/>
    <w:rsid w:val="00687AB3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shd w:val="clear" w:color="auto" w:fill="FFFFFF"/>
    </w:rPr>
  </w:style>
  <w:style w:type="character" w:customStyle="1" w:styleId="91">
    <w:name w:val="Основной текст (9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Полужирный;Курсив"/>
    <w:basedOn w:val="a0"/>
    <w:rsid w:val="00687AB3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Полужирный"/>
    <w:basedOn w:val="a0"/>
    <w:rsid w:val="00687AB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94">
    <w:name w:val="Основной текст (9) + Курсив"/>
    <w:basedOn w:val="a0"/>
    <w:rsid w:val="00687AB3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8"/>
      <w:szCs w:val="18"/>
    </w:rPr>
  </w:style>
  <w:style w:type="character" w:customStyle="1" w:styleId="130">
    <w:name w:val="Основной текст (13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3pt">
    <w:name w:val="Основной текст (9) + Интервал 3 pt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59"/>
      <w:sz w:val="18"/>
      <w:szCs w:val="18"/>
    </w:rPr>
  </w:style>
  <w:style w:type="character" w:customStyle="1" w:styleId="131">
    <w:name w:val="Основной текст (13) + Не полужирный;Не курсив"/>
    <w:basedOn w:val="a0"/>
    <w:rsid w:val="00687AB3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 (20)"/>
    <w:basedOn w:val="a0"/>
    <w:rsid w:val="00687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</w:rPr>
  </w:style>
  <w:style w:type="character" w:customStyle="1" w:styleId="201">
    <w:name w:val="Основной текст (20) + Не курсив"/>
    <w:basedOn w:val="a0"/>
    <w:rsid w:val="00687AB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Новрузова Юлия Анатольевна</cp:lastModifiedBy>
  <cp:revision>27</cp:revision>
  <cp:lastPrinted>2015-11-17T11:29:00Z</cp:lastPrinted>
  <dcterms:created xsi:type="dcterms:W3CDTF">2015-11-16T22:23:00Z</dcterms:created>
  <dcterms:modified xsi:type="dcterms:W3CDTF">2022-08-11T23:24:00Z</dcterms:modified>
</cp:coreProperties>
</file>