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E9" w:rsidRPr="00E90353" w:rsidRDefault="000D2645" w:rsidP="00C235E9">
      <w:pPr>
        <w:jc w:val="center"/>
        <w:rPr>
          <w:b/>
          <w:sz w:val="20"/>
          <w:szCs w:val="20"/>
        </w:rPr>
      </w:pPr>
      <w:r w:rsidRPr="00E90353">
        <w:rPr>
          <w:b/>
          <w:sz w:val="20"/>
          <w:szCs w:val="20"/>
        </w:rPr>
        <w:t>П</w:t>
      </w:r>
      <w:r w:rsidR="00C235E9" w:rsidRPr="00E90353">
        <w:rPr>
          <w:b/>
          <w:sz w:val="20"/>
          <w:szCs w:val="20"/>
        </w:rPr>
        <w:t xml:space="preserve">оурочно-тематическое планирование </w:t>
      </w:r>
      <w:r w:rsidR="00565C52" w:rsidRPr="00E90353">
        <w:rPr>
          <w:b/>
          <w:sz w:val="20"/>
          <w:szCs w:val="20"/>
        </w:rPr>
        <w:t xml:space="preserve">учебного материала МЭО </w:t>
      </w:r>
      <w:r w:rsidRPr="00E90353">
        <w:rPr>
          <w:b/>
          <w:sz w:val="20"/>
          <w:szCs w:val="20"/>
        </w:rPr>
        <w:t>по истории</w:t>
      </w:r>
    </w:p>
    <w:p w:rsidR="000D2645" w:rsidRPr="00E90353" w:rsidRDefault="000D2645" w:rsidP="00C235E9">
      <w:pPr>
        <w:jc w:val="center"/>
        <w:rPr>
          <w:b/>
          <w:sz w:val="20"/>
          <w:szCs w:val="20"/>
        </w:rPr>
      </w:pPr>
      <w:r w:rsidRPr="00E90353">
        <w:rPr>
          <w:b/>
          <w:sz w:val="20"/>
          <w:szCs w:val="20"/>
        </w:rPr>
        <w:t>6 класс, 34 часа (1 час в неделю)</w:t>
      </w:r>
    </w:p>
    <w:p w:rsidR="00565C52" w:rsidRPr="00E90353" w:rsidRDefault="00565C52" w:rsidP="00565C52">
      <w:pPr>
        <w:jc w:val="center"/>
        <w:rPr>
          <w:b/>
          <w:sz w:val="20"/>
          <w:szCs w:val="20"/>
        </w:rPr>
      </w:pPr>
      <w:r w:rsidRPr="00E90353">
        <w:rPr>
          <w:b/>
          <w:sz w:val="20"/>
          <w:szCs w:val="20"/>
        </w:rPr>
        <w:t>«История Средних веков» - 16 часов</w:t>
      </w:r>
    </w:p>
    <w:p w:rsidR="00565C52" w:rsidRPr="00E90353" w:rsidRDefault="00565C52" w:rsidP="00565C52">
      <w:pPr>
        <w:jc w:val="center"/>
        <w:rPr>
          <w:b/>
          <w:sz w:val="20"/>
          <w:szCs w:val="20"/>
        </w:rPr>
      </w:pPr>
      <w:r w:rsidRPr="00E90353">
        <w:rPr>
          <w:b/>
          <w:sz w:val="20"/>
          <w:szCs w:val="20"/>
        </w:rPr>
        <w:t>«История России» - 18 часов</w:t>
      </w:r>
    </w:p>
    <w:p w:rsidR="000D2645" w:rsidRDefault="00E90353" w:rsidP="00E90353">
      <w:pPr>
        <w:rPr>
          <w:b/>
          <w:color w:val="548DD4" w:themeColor="text2" w:themeTint="99"/>
          <w:sz w:val="20"/>
          <w:szCs w:val="20"/>
        </w:rPr>
      </w:pPr>
      <w:r w:rsidRPr="00E90353">
        <w:rPr>
          <w:b/>
          <w:color w:val="548DD4" w:themeColor="text2" w:themeTint="99"/>
          <w:sz w:val="20"/>
          <w:szCs w:val="20"/>
        </w:rPr>
        <w:t xml:space="preserve">Учащиеся Аверьянова Валерия, </w:t>
      </w:r>
      <w:proofErr w:type="spellStart"/>
      <w:r w:rsidRPr="00E90353">
        <w:rPr>
          <w:b/>
          <w:color w:val="548DD4" w:themeColor="text2" w:themeTint="99"/>
          <w:sz w:val="20"/>
          <w:szCs w:val="20"/>
        </w:rPr>
        <w:t>Мамыкина</w:t>
      </w:r>
      <w:proofErr w:type="spellEnd"/>
      <w:r w:rsidRPr="00E90353">
        <w:rPr>
          <w:b/>
          <w:color w:val="548DD4" w:themeColor="text2" w:themeTint="99"/>
          <w:sz w:val="20"/>
          <w:szCs w:val="20"/>
        </w:rPr>
        <w:t xml:space="preserve"> Дарья</w:t>
      </w:r>
      <w:r w:rsidR="00AC0FC5">
        <w:rPr>
          <w:b/>
          <w:color w:val="548DD4" w:themeColor="text2" w:themeTint="99"/>
          <w:sz w:val="20"/>
          <w:szCs w:val="20"/>
        </w:rPr>
        <w:t xml:space="preserve"> (1 час)</w:t>
      </w:r>
    </w:p>
    <w:p w:rsidR="00AC0FC5" w:rsidRPr="00E90353" w:rsidRDefault="00AC0FC5" w:rsidP="00E90353">
      <w:pPr>
        <w:rPr>
          <w:b/>
          <w:color w:val="548DD4" w:themeColor="text2" w:themeTint="99"/>
          <w:sz w:val="20"/>
          <w:szCs w:val="20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48"/>
        <w:gridCol w:w="7"/>
        <w:gridCol w:w="1591"/>
        <w:gridCol w:w="13"/>
        <w:gridCol w:w="35"/>
        <w:gridCol w:w="18"/>
        <w:gridCol w:w="52"/>
        <w:gridCol w:w="28"/>
        <w:gridCol w:w="741"/>
        <w:gridCol w:w="5053"/>
        <w:gridCol w:w="8"/>
        <w:gridCol w:w="5781"/>
      </w:tblGrid>
      <w:tr w:rsidR="00C235E9" w:rsidRPr="00020502" w:rsidTr="00625383">
        <w:trPr>
          <w:trHeight w:val="400"/>
        </w:trPr>
        <w:tc>
          <w:tcPr>
            <w:tcW w:w="568" w:type="dxa"/>
            <w:vMerge w:val="restart"/>
            <w:vAlign w:val="center"/>
          </w:tcPr>
          <w:p w:rsidR="00C235E9" w:rsidRPr="00625383" w:rsidRDefault="000D2645" w:rsidP="00625383">
            <w:pPr>
              <w:jc w:val="center"/>
              <w:rPr>
                <w:b/>
                <w:sz w:val="20"/>
                <w:szCs w:val="20"/>
              </w:rPr>
            </w:pPr>
            <w:r w:rsidRPr="0062538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538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5383">
              <w:rPr>
                <w:b/>
                <w:sz w:val="20"/>
                <w:szCs w:val="20"/>
              </w:rPr>
              <w:t>/</w:t>
            </w:r>
            <w:proofErr w:type="spellStart"/>
            <w:r w:rsidRPr="0062538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vMerge w:val="restart"/>
            <w:vAlign w:val="center"/>
          </w:tcPr>
          <w:p w:rsidR="00C235E9" w:rsidRPr="00625383" w:rsidRDefault="000D2645" w:rsidP="00625383">
            <w:pPr>
              <w:jc w:val="center"/>
              <w:rPr>
                <w:b/>
                <w:sz w:val="20"/>
                <w:szCs w:val="20"/>
              </w:rPr>
            </w:pPr>
            <w:r w:rsidRPr="00625383">
              <w:rPr>
                <w:b/>
                <w:sz w:val="20"/>
                <w:szCs w:val="20"/>
              </w:rPr>
              <w:t>Кол-во час</w:t>
            </w:r>
          </w:p>
        </w:tc>
        <w:tc>
          <w:tcPr>
            <w:tcW w:w="1744" w:type="dxa"/>
            <w:gridSpan w:val="7"/>
            <w:vMerge w:val="restart"/>
            <w:vAlign w:val="center"/>
          </w:tcPr>
          <w:p w:rsidR="00C235E9" w:rsidRPr="00625383" w:rsidRDefault="00C235E9" w:rsidP="00625383">
            <w:pPr>
              <w:jc w:val="center"/>
              <w:rPr>
                <w:b/>
                <w:sz w:val="20"/>
                <w:szCs w:val="20"/>
              </w:rPr>
            </w:pPr>
            <w:r w:rsidRPr="0062538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40" w:type="dxa"/>
            <w:vMerge w:val="restart"/>
            <w:vAlign w:val="center"/>
          </w:tcPr>
          <w:p w:rsidR="00C235E9" w:rsidRPr="00625383" w:rsidRDefault="001D56D6" w:rsidP="00625383">
            <w:pPr>
              <w:jc w:val="center"/>
              <w:rPr>
                <w:b/>
                <w:sz w:val="20"/>
                <w:szCs w:val="20"/>
              </w:rPr>
            </w:pPr>
            <w:r w:rsidRPr="00625383">
              <w:rPr>
                <w:b/>
                <w:sz w:val="20"/>
                <w:szCs w:val="20"/>
              </w:rPr>
              <w:t>ЗОО</w:t>
            </w:r>
          </w:p>
        </w:tc>
        <w:tc>
          <w:tcPr>
            <w:tcW w:w="10842" w:type="dxa"/>
            <w:gridSpan w:val="3"/>
            <w:vAlign w:val="center"/>
          </w:tcPr>
          <w:p w:rsidR="00C235E9" w:rsidRPr="00625383" w:rsidRDefault="00C235E9" w:rsidP="00625383">
            <w:pPr>
              <w:jc w:val="center"/>
              <w:rPr>
                <w:b/>
                <w:sz w:val="20"/>
                <w:szCs w:val="20"/>
              </w:rPr>
            </w:pPr>
            <w:r w:rsidRPr="00625383">
              <w:rPr>
                <w:b/>
                <w:sz w:val="20"/>
                <w:szCs w:val="20"/>
              </w:rPr>
              <w:t>Планируемые результаты (в соответствии с ФГОС ООО)</w:t>
            </w:r>
          </w:p>
        </w:tc>
      </w:tr>
      <w:tr w:rsidR="00C235E9" w:rsidRPr="00020502" w:rsidTr="00625383">
        <w:trPr>
          <w:trHeight w:val="57"/>
        </w:trPr>
        <w:tc>
          <w:tcPr>
            <w:tcW w:w="568" w:type="dxa"/>
            <w:vMerge/>
            <w:vAlign w:val="center"/>
          </w:tcPr>
          <w:p w:rsidR="00C235E9" w:rsidRPr="00625383" w:rsidRDefault="00C235E9" w:rsidP="006253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vAlign w:val="center"/>
          </w:tcPr>
          <w:p w:rsidR="00C235E9" w:rsidRPr="00625383" w:rsidRDefault="00C235E9" w:rsidP="006253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vMerge/>
            <w:vAlign w:val="center"/>
          </w:tcPr>
          <w:p w:rsidR="00C235E9" w:rsidRPr="00625383" w:rsidRDefault="00C235E9" w:rsidP="006253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C235E9" w:rsidRPr="00625383" w:rsidRDefault="00C235E9" w:rsidP="006253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C235E9" w:rsidRPr="00625383" w:rsidRDefault="00C235E9" w:rsidP="00625383">
            <w:pPr>
              <w:jc w:val="center"/>
              <w:rPr>
                <w:b/>
                <w:sz w:val="20"/>
                <w:szCs w:val="20"/>
              </w:rPr>
            </w:pPr>
            <w:r w:rsidRPr="00625383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5780" w:type="dxa"/>
            <w:vAlign w:val="center"/>
          </w:tcPr>
          <w:p w:rsidR="00C235E9" w:rsidRPr="00625383" w:rsidRDefault="00C235E9" w:rsidP="006253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5383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625383">
              <w:rPr>
                <w:b/>
                <w:sz w:val="20"/>
                <w:szCs w:val="20"/>
              </w:rPr>
              <w:t xml:space="preserve">  и</w:t>
            </w:r>
          </w:p>
          <w:p w:rsidR="00C235E9" w:rsidRPr="00625383" w:rsidRDefault="00C235E9" w:rsidP="00625383">
            <w:pPr>
              <w:jc w:val="center"/>
              <w:rPr>
                <w:b/>
                <w:sz w:val="20"/>
                <w:szCs w:val="20"/>
              </w:rPr>
            </w:pPr>
            <w:r w:rsidRPr="00625383">
              <w:rPr>
                <w:b/>
                <w:sz w:val="20"/>
                <w:szCs w:val="20"/>
              </w:rPr>
              <w:t>личностные результаты</w:t>
            </w:r>
          </w:p>
        </w:tc>
      </w:tr>
      <w:tr w:rsidR="00C235E9" w:rsidRPr="00020502" w:rsidTr="00625383">
        <w:trPr>
          <w:trHeight w:val="597"/>
        </w:trPr>
        <w:tc>
          <w:tcPr>
            <w:tcW w:w="14443" w:type="dxa"/>
            <w:gridSpan w:val="13"/>
            <w:vAlign w:val="center"/>
          </w:tcPr>
          <w:p w:rsidR="00C235E9" w:rsidRPr="00625383" w:rsidRDefault="000D2645" w:rsidP="00625383">
            <w:pPr>
              <w:jc w:val="center"/>
              <w:rPr>
                <w:b/>
                <w:sz w:val="20"/>
                <w:szCs w:val="20"/>
              </w:rPr>
            </w:pPr>
            <w:r w:rsidRPr="00625383">
              <w:rPr>
                <w:rStyle w:val="a8"/>
                <w:sz w:val="20"/>
                <w:szCs w:val="20"/>
              </w:rPr>
              <w:t>История Средних веков</w:t>
            </w:r>
            <w:r w:rsidRPr="00625383">
              <w:rPr>
                <w:b/>
                <w:sz w:val="20"/>
                <w:szCs w:val="20"/>
              </w:rPr>
              <w:t xml:space="preserve"> </w:t>
            </w:r>
            <w:r w:rsidR="00C235E9" w:rsidRPr="00625383">
              <w:rPr>
                <w:b/>
                <w:sz w:val="20"/>
                <w:szCs w:val="20"/>
              </w:rPr>
              <w:t xml:space="preserve">Раздел 1. Раннее Средневековье </w:t>
            </w:r>
            <w:r w:rsidR="00C235E9" w:rsidRPr="00625383">
              <w:rPr>
                <w:b/>
                <w:sz w:val="20"/>
                <w:szCs w:val="20"/>
                <w:lang w:val="en-US"/>
              </w:rPr>
              <w:t>V</w:t>
            </w:r>
            <w:r w:rsidR="00C235E9" w:rsidRPr="00625383">
              <w:rPr>
                <w:b/>
                <w:sz w:val="20"/>
                <w:szCs w:val="20"/>
              </w:rPr>
              <w:t>-</w:t>
            </w:r>
            <w:r w:rsidR="00C235E9" w:rsidRPr="00625383">
              <w:rPr>
                <w:b/>
                <w:sz w:val="20"/>
                <w:szCs w:val="20"/>
                <w:lang w:val="en-US"/>
              </w:rPr>
              <w:t>XI</w:t>
            </w:r>
            <w:r w:rsidR="0016556F" w:rsidRPr="00625383">
              <w:rPr>
                <w:b/>
                <w:sz w:val="20"/>
                <w:szCs w:val="20"/>
              </w:rPr>
              <w:t xml:space="preserve"> века</w:t>
            </w:r>
          </w:p>
          <w:p w:rsidR="00C235E9" w:rsidRPr="00D916FE" w:rsidRDefault="00C235E9" w:rsidP="00625383">
            <w:pPr>
              <w:jc w:val="center"/>
              <w:rPr>
                <w:sz w:val="20"/>
                <w:szCs w:val="20"/>
              </w:rPr>
            </w:pPr>
            <w:r w:rsidRPr="00625383">
              <w:rPr>
                <w:b/>
                <w:sz w:val="20"/>
                <w:szCs w:val="20"/>
              </w:rPr>
              <w:t xml:space="preserve">Тема 1. </w:t>
            </w:r>
            <w:r w:rsidR="00E23E6D" w:rsidRPr="00625383">
              <w:rPr>
                <w:rStyle w:val="ng-binding"/>
                <w:b/>
                <w:sz w:val="20"/>
                <w:szCs w:val="20"/>
                <w:bdr w:val="none" w:sz="0" w:space="0" w:color="auto" w:frame="1"/>
              </w:rPr>
              <w:t>Западная Европа на заре Средневековья</w:t>
            </w:r>
            <w:r w:rsidR="00E23E6D" w:rsidRPr="00625383">
              <w:rPr>
                <w:b/>
                <w:sz w:val="20"/>
                <w:szCs w:val="20"/>
              </w:rPr>
              <w:t xml:space="preserve"> </w:t>
            </w:r>
            <w:r w:rsidR="00D916FE" w:rsidRPr="00625383">
              <w:rPr>
                <w:b/>
                <w:sz w:val="20"/>
                <w:szCs w:val="20"/>
              </w:rPr>
              <w:t>(</w:t>
            </w:r>
            <w:r w:rsidR="008415CC" w:rsidRPr="00625383">
              <w:rPr>
                <w:b/>
                <w:sz w:val="20"/>
                <w:szCs w:val="20"/>
              </w:rPr>
              <w:t>3</w:t>
            </w:r>
            <w:r w:rsidR="00D916FE" w:rsidRPr="00625383">
              <w:rPr>
                <w:b/>
                <w:sz w:val="20"/>
                <w:szCs w:val="20"/>
              </w:rPr>
              <w:t xml:space="preserve"> час</w:t>
            </w:r>
            <w:r w:rsidR="008415CC" w:rsidRPr="00625383">
              <w:rPr>
                <w:b/>
                <w:sz w:val="20"/>
                <w:szCs w:val="20"/>
              </w:rPr>
              <w:t>а</w:t>
            </w:r>
            <w:r w:rsidR="00D916FE" w:rsidRPr="00625383">
              <w:rPr>
                <w:b/>
                <w:sz w:val="20"/>
                <w:szCs w:val="20"/>
              </w:rPr>
              <w:t>)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841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D52E89" w:rsidRPr="00020502" w:rsidRDefault="00D52E89" w:rsidP="00841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44" w:type="dxa"/>
            <w:gridSpan w:val="7"/>
          </w:tcPr>
          <w:p w:rsidR="00D52E89" w:rsidRPr="00E23E6D" w:rsidRDefault="00D52E89" w:rsidP="008415CC">
            <w:pPr>
              <w:pStyle w:val="1"/>
              <w:spacing w:before="0"/>
              <w:rPr>
                <w:b w:val="0"/>
                <w:bCs w:val="0"/>
                <w:color w:val="auto"/>
                <w:spacing w:val="1"/>
                <w:sz w:val="20"/>
                <w:szCs w:val="20"/>
              </w:rPr>
            </w:pPr>
            <w:r w:rsidRPr="00E23E6D">
              <w:rPr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О происхожд</w:t>
            </w:r>
            <w:r w:rsidRPr="00E23E6D">
              <w:rPr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е</w:t>
            </w:r>
            <w:r w:rsidRPr="00E23E6D">
              <w:rPr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нии и месте ж</w:t>
            </w:r>
            <w:r w:rsidRPr="00E23E6D">
              <w:rPr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и</w:t>
            </w:r>
            <w:r w:rsidRPr="00E23E6D">
              <w:rPr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тельства дре</w:t>
            </w:r>
            <w:r w:rsidRPr="00E23E6D">
              <w:rPr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в</w:t>
            </w:r>
            <w:r w:rsidRPr="00E23E6D">
              <w:rPr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них ге</w:t>
            </w:r>
            <w:r w:rsidRPr="00E23E6D">
              <w:rPr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р</w:t>
            </w:r>
            <w:r w:rsidRPr="00E23E6D">
              <w:rPr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манцев</w:t>
            </w:r>
          </w:p>
          <w:p w:rsidR="00D52E89" w:rsidRPr="00020502" w:rsidRDefault="00D52E89" w:rsidP="008415C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52E89" w:rsidRDefault="00D52E89" w:rsidP="00D52E89">
            <w:r w:rsidRPr="006B3267">
              <w:rPr>
                <w:sz w:val="20"/>
                <w:szCs w:val="20"/>
              </w:rPr>
              <w:t>Зан</w:t>
            </w:r>
            <w:r w:rsidRPr="006B3267">
              <w:rPr>
                <w:sz w:val="20"/>
                <w:szCs w:val="20"/>
              </w:rPr>
              <w:t>я</w:t>
            </w:r>
            <w:r w:rsidRPr="006B3267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1</w:t>
            </w:r>
            <w:r w:rsidRPr="006B326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Урок 1, </w:t>
            </w:r>
            <w:r w:rsidRPr="006B3267">
              <w:rPr>
                <w:sz w:val="20"/>
                <w:szCs w:val="20"/>
              </w:rPr>
              <w:t>ЗОО 2</w:t>
            </w:r>
          </w:p>
        </w:tc>
        <w:tc>
          <w:tcPr>
            <w:tcW w:w="5053" w:type="dxa"/>
          </w:tcPr>
          <w:p w:rsidR="00D52E89" w:rsidRPr="00D916FE" w:rsidRDefault="00D52E89" w:rsidP="008415CC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916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Научатся</w:t>
            </w:r>
            <w:r w:rsidRPr="00D916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племенные союзы, св</w:t>
            </w:r>
            <w:r w:rsidRPr="00D916F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916FE">
              <w:rPr>
                <w:rFonts w:ascii="Times New Roman" w:hAnsi="Times New Roman"/>
                <w:sz w:val="20"/>
                <w:szCs w:val="20"/>
                <w:lang w:eastAsia="ru-RU"/>
              </w:rPr>
              <w:t>бодные об</w:t>
            </w:r>
            <w:r w:rsidRPr="00D916FE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щинники, ярлы, герцо</w:t>
            </w:r>
            <w:r w:rsidRPr="00D916FE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ги, народное ополч</w:t>
            </w:r>
            <w:r w:rsidRPr="00D916F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916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ние, дружинники, Великое переселение народов. </w:t>
            </w:r>
            <w:proofErr w:type="gramEnd"/>
          </w:p>
          <w:p w:rsidR="00D52E89" w:rsidRPr="00D916FE" w:rsidRDefault="00D52E89" w:rsidP="008415CC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6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Получат возможность научиться:</w:t>
            </w:r>
            <w:r w:rsidRPr="00D916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германские племена, определять роль и зна</w:t>
            </w:r>
            <w:r w:rsidRPr="00D916FE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чение переселения на</w:t>
            </w:r>
            <w:r w:rsidRPr="00D916FE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5788" w:type="dxa"/>
            <w:gridSpan w:val="2"/>
          </w:tcPr>
          <w:p w:rsidR="00D52E89" w:rsidRPr="00020502" w:rsidRDefault="00D52E89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тель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та, состав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D52E89" w:rsidRPr="00020502" w:rsidRDefault="00D52E89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з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дач. </w:t>
            </w:r>
          </w:p>
          <w:p w:rsidR="00D52E89" w:rsidRPr="00020502" w:rsidRDefault="00D52E89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Проявляют устой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 xml:space="preserve">чивый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841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D52E89" w:rsidRDefault="00D52E89" w:rsidP="008415CC">
            <w:r w:rsidRPr="0088667B">
              <w:rPr>
                <w:sz w:val="20"/>
                <w:szCs w:val="20"/>
              </w:rPr>
              <w:t>0,5</w:t>
            </w:r>
          </w:p>
        </w:tc>
        <w:tc>
          <w:tcPr>
            <w:tcW w:w="1744" w:type="dxa"/>
            <w:gridSpan w:val="7"/>
          </w:tcPr>
          <w:p w:rsidR="00D52E89" w:rsidRPr="00E23E6D" w:rsidRDefault="00D52E89" w:rsidP="008415CC">
            <w:pPr>
              <w:rPr>
                <w:sz w:val="20"/>
                <w:szCs w:val="20"/>
              </w:rPr>
            </w:pP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Падение Запа</w:t>
            </w: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д</w:t>
            </w: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ной Римской и</w:t>
            </w: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м</w:t>
            </w: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перии и возни</w:t>
            </w: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к</w:t>
            </w: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новение варва</w:t>
            </w: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р</w:t>
            </w: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ских кор</w:t>
            </w: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о</w:t>
            </w: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левств</w:t>
            </w:r>
          </w:p>
        </w:tc>
        <w:tc>
          <w:tcPr>
            <w:tcW w:w="740" w:type="dxa"/>
          </w:tcPr>
          <w:p w:rsidR="00D52E89" w:rsidRDefault="00D52E89" w:rsidP="00D52E89">
            <w:r w:rsidRPr="00C42519">
              <w:rPr>
                <w:sz w:val="20"/>
                <w:szCs w:val="20"/>
              </w:rPr>
              <w:t>Зан</w:t>
            </w:r>
            <w:r w:rsidRPr="00C42519">
              <w:rPr>
                <w:sz w:val="20"/>
                <w:szCs w:val="20"/>
              </w:rPr>
              <w:t>я</w:t>
            </w:r>
            <w:r w:rsidRPr="00C42519">
              <w:rPr>
                <w:sz w:val="20"/>
                <w:szCs w:val="20"/>
              </w:rPr>
              <w:t xml:space="preserve">тие 1, Урок </w:t>
            </w:r>
            <w:r>
              <w:rPr>
                <w:sz w:val="20"/>
                <w:szCs w:val="20"/>
              </w:rPr>
              <w:t>2</w:t>
            </w:r>
            <w:r w:rsidRPr="00C42519">
              <w:rPr>
                <w:sz w:val="20"/>
                <w:szCs w:val="20"/>
              </w:rPr>
              <w:t>, ЗОО 2</w:t>
            </w:r>
          </w:p>
        </w:tc>
        <w:tc>
          <w:tcPr>
            <w:tcW w:w="5053" w:type="dxa"/>
          </w:tcPr>
          <w:p w:rsidR="00D52E89" w:rsidRPr="00020502" w:rsidRDefault="00D52E89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определять  термины: евразийское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р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ство, скипетр, крестово-купольный храм, мозаика, смальта, фрески, канон.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читься: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определять специфику государственного ус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ройства Византии и анализировать причины ослабл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ния Византийской империи.</w:t>
            </w:r>
          </w:p>
          <w:p w:rsidR="00D52E89" w:rsidRPr="00020502" w:rsidRDefault="00D52E89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план рассказа одного из пунктов парагр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фа, называть отличия вла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 короля от власти военн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го вождя, опре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делять роль и значение церкви в деле укр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пле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5788" w:type="dxa"/>
            <w:gridSpan w:val="2"/>
          </w:tcPr>
          <w:p w:rsidR="00D52E89" w:rsidRPr="00020502" w:rsidRDefault="00D52E89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задачу; план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руют свои действия в соответствии с по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D52E89" w:rsidRPr="00020502" w:rsidRDefault="00D52E89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используют знаково-символические средс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ва, в том числе модели и схемы, для решения познавательных з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дач. </w:t>
            </w:r>
          </w:p>
          <w:p w:rsidR="008415CC" w:rsidRDefault="00D52E89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аргументируют свою позицию </w:t>
            </w:r>
            <w:r w:rsidR="008415CC">
              <w:rPr>
                <w:rFonts w:ascii="Times New Roman" w:hAnsi="Times New Roman"/>
                <w:sz w:val="20"/>
                <w:szCs w:val="20"/>
              </w:rPr>
              <w:t>при ответе на ЗОО</w:t>
            </w:r>
          </w:p>
          <w:p w:rsidR="00D52E89" w:rsidRPr="00020502" w:rsidRDefault="00D52E89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Личностные: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Проявляют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как осознан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ное понимание чу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</w:rPr>
              <w:t>угих людей и сопере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D52E89" w:rsidRDefault="00D52E89">
            <w:r w:rsidRPr="0088667B">
              <w:rPr>
                <w:sz w:val="20"/>
                <w:szCs w:val="20"/>
              </w:rPr>
              <w:t>0,5</w:t>
            </w:r>
          </w:p>
        </w:tc>
        <w:tc>
          <w:tcPr>
            <w:tcW w:w="1744" w:type="dxa"/>
            <w:gridSpan w:val="7"/>
          </w:tcPr>
          <w:p w:rsidR="00D52E89" w:rsidRPr="0016556F" w:rsidRDefault="00D52E89" w:rsidP="00E23E6D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</w:rPr>
            </w:pPr>
            <w:r w:rsidRPr="0016556F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Христианство и становление Среднев</w:t>
            </w:r>
            <w:r w:rsidRPr="0016556F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е</w:t>
            </w:r>
            <w:r w:rsidRPr="0016556F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ковой картины мира</w:t>
            </w:r>
          </w:p>
          <w:p w:rsidR="00D52E89" w:rsidRPr="0016556F" w:rsidRDefault="00D52E89" w:rsidP="00E23E6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52E89" w:rsidRDefault="00D52E89" w:rsidP="00D52E89">
            <w:r w:rsidRPr="00C42519">
              <w:rPr>
                <w:sz w:val="20"/>
                <w:szCs w:val="20"/>
              </w:rPr>
              <w:t>Зан</w:t>
            </w:r>
            <w:r w:rsidRPr="00C42519">
              <w:rPr>
                <w:sz w:val="20"/>
                <w:szCs w:val="20"/>
              </w:rPr>
              <w:t>я</w:t>
            </w:r>
            <w:r w:rsidRPr="00C42519">
              <w:rPr>
                <w:sz w:val="20"/>
                <w:szCs w:val="20"/>
              </w:rPr>
              <w:t xml:space="preserve">тие 1, Урок </w:t>
            </w:r>
            <w:r>
              <w:rPr>
                <w:sz w:val="20"/>
                <w:szCs w:val="20"/>
              </w:rPr>
              <w:t>3</w:t>
            </w:r>
            <w:r w:rsidRPr="00C42519">
              <w:rPr>
                <w:sz w:val="20"/>
                <w:szCs w:val="20"/>
              </w:rPr>
              <w:t>, ЗОО 2</w:t>
            </w:r>
          </w:p>
        </w:tc>
        <w:tc>
          <w:tcPr>
            <w:tcW w:w="5053" w:type="dxa"/>
          </w:tcPr>
          <w:p w:rsidR="00D52E89" w:rsidRPr="00020502" w:rsidRDefault="00D52E89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зиция, монашеские ордена.</w:t>
            </w:r>
            <w:proofErr w:type="gramEnd"/>
          </w:p>
          <w:p w:rsidR="00D52E89" w:rsidRPr="00020502" w:rsidRDefault="00D52E89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излагать подгото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ленную ин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формацию, называть основные различия ме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жду православной и ка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толической церковью</w:t>
            </w:r>
          </w:p>
        </w:tc>
        <w:tc>
          <w:tcPr>
            <w:tcW w:w="5788" w:type="dxa"/>
            <w:gridSpan w:val="2"/>
          </w:tcPr>
          <w:p w:rsidR="00D52E89" w:rsidRPr="00020502" w:rsidRDefault="00D52E89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определяют после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довательность промежуто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ных це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 с учётом конечного результата, составляют план и алг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ритм дей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ствий.</w:t>
            </w:r>
          </w:p>
          <w:p w:rsidR="00D52E89" w:rsidRPr="00020502" w:rsidRDefault="00D52E89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ориентируются в разнообразии способов 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шения познавательных задач, выбирают наиболее эффекти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ные способы их решения.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Выражают устой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чивые эстетичес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кие предпочт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ния и ориентации на искусство, как значимую сферу человеч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ской жизни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</w:tcPr>
          <w:p w:rsidR="00D52E89" w:rsidRDefault="00D52E89">
            <w:r w:rsidRPr="00C81A0F">
              <w:rPr>
                <w:sz w:val="20"/>
                <w:szCs w:val="20"/>
              </w:rPr>
              <w:t>0,5</w:t>
            </w:r>
          </w:p>
        </w:tc>
        <w:tc>
          <w:tcPr>
            <w:tcW w:w="1744" w:type="dxa"/>
            <w:gridSpan w:val="7"/>
          </w:tcPr>
          <w:p w:rsidR="00D52E89" w:rsidRPr="00E23E6D" w:rsidRDefault="00D52E89" w:rsidP="00E23E6D">
            <w:pPr>
              <w:rPr>
                <w:sz w:val="20"/>
                <w:szCs w:val="20"/>
              </w:rPr>
            </w:pP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 xml:space="preserve">Империя Карла Великого и её </w:t>
            </w:r>
            <w:r w:rsidRPr="00E23E6D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lastRenderedPageBreak/>
              <w:t>распад</w:t>
            </w:r>
            <w:r w:rsidRPr="00E23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</w:tcPr>
          <w:p w:rsidR="00D52E89" w:rsidRDefault="00D52E89" w:rsidP="00D52E89">
            <w:r w:rsidRPr="009E6714">
              <w:rPr>
                <w:sz w:val="20"/>
                <w:szCs w:val="20"/>
              </w:rPr>
              <w:lastRenderedPageBreak/>
              <w:t>Зан</w:t>
            </w:r>
            <w:r w:rsidRPr="009E6714">
              <w:rPr>
                <w:sz w:val="20"/>
                <w:szCs w:val="20"/>
              </w:rPr>
              <w:t>я</w:t>
            </w:r>
            <w:r w:rsidRPr="009E6714">
              <w:rPr>
                <w:sz w:val="20"/>
                <w:szCs w:val="20"/>
              </w:rPr>
              <w:t xml:space="preserve">тие 1, </w:t>
            </w:r>
            <w:r w:rsidRPr="009E6714"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t>4</w:t>
            </w:r>
            <w:r w:rsidRPr="009E6714">
              <w:rPr>
                <w:sz w:val="20"/>
                <w:szCs w:val="20"/>
              </w:rPr>
              <w:t>, ЗОО 2</w:t>
            </w:r>
          </w:p>
        </w:tc>
        <w:tc>
          <w:tcPr>
            <w:tcW w:w="5053" w:type="dxa"/>
          </w:tcPr>
          <w:p w:rsidR="00D52E89" w:rsidRPr="00020502" w:rsidRDefault="00D52E89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lastRenderedPageBreak/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король, коронование, королевский двор, рыцарь, междо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усобные войны, фео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дальная лестница, сень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ор, вассал.</w:t>
            </w:r>
            <w:proofErr w:type="gramEnd"/>
          </w:p>
          <w:p w:rsidR="00D52E89" w:rsidRPr="00020502" w:rsidRDefault="00D52E89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давать лич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ностную характеристи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ку Карлу Великому, анализировать прич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ны распада империи Карла Великого</w:t>
            </w:r>
          </w:p>
        </w:tc>
        <w:tc>
          <w:tcPr>
            <w:tcW w:w="5788" w:type="dxa"/>
            <w:gridSpan w:val="2"/>
          </w:tcPr>
          <w:p w:rsidR="00D52E89" w:rsidRPr="00020502" w:rsidRDefault="00D52E89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принимают и сохра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няют учебную задачу, учит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вают выделенные учителем ориентиры действия в новом уче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 матери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але в сотрудничестве с учителем. </w:t>
            </w:r>
          </w:p>
          <w:p w:rsidR="00D52E89" w:rsidRPr="00020502" w:rsidRDefault="00D52E89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и форму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лируют проблему урока, сам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стоя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создают алгоритм деятельно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 при решении пр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блемы. </w:t>
            </w:r>
          </w:p>
          <w:p w:rsidR="00D52E89" w:rsidRPr="00020502" w:rsidRDefault="00D52E89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Личностные: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Имеют целост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нообразии наро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дов, культур и 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лигий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8" w:type="dxa"/>
          </w:tcPr>
          <w:p w:rsidR="00D52E89" w:rsidRDefault="00D52E89">
            <w:r w:rsidRPr="00C81A0F">
              <w:rPr>
                <w:sz w:val="20"/>
                <w:szCs w:val="20"/>
              </w:rPr>
              <w:t>0,5</w:t>
            </w:r>
          </w:p>
        </w:tc>
        <w:tc>
          <w:tcPr>
            <w:tcW w:w="1744" w:type="dxa"/>
            <w:gridSpan w:val="7"/>
          </w:tcPr>
          <w:p w:rsidR="00D52E89" w:rsidRPr="0016556F" w:rsidRDefault="00D52E89" w:rsidP="00E23E6D">
            <w:pP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16556F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Викинги. Н</w:t>
            </w:r>
            <w:r w:rsidRPr="0016556F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о</w:t>
            </w:r>
            <w:r w:rsidRPr="0016556F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вые государс</w:t>
            </w:r>
            <w:r w:rsidRPr="0016556F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т</w:t>
            </w:r>
            <w:r w:rsidRPr="0016556F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ва в Европе</w:t>
            </w:r>
          </w:p>
        </w:tc>
        <w:tc>
          <w:tcPr>
            <w:tcW w:w="740" w:type="dxa"/>
          </w:tcPr>
          <w:p w:rsidR="00D52E89" w:rsidRDefault="00D52E89" w:rsidP="00D52E89">
            <w:r w:rsidRPr="009E6714">
              <w:rPr>
                <w:sz w:val="20"/>
                <w:szCs w:val="20"/>
              </w:rPr>
              <w:t>Зан</w:t>
            </w:r>
            <w:r w:rsidRPr="009E6714">
              <w:rPr>
                <w:sz w:val="20"/>
                <w:szCs w:val="20"/>
              </w:rPr>
              <w:t>я</w:t>
            </w:r>
            <w:r w:rsidRPr="009E6714">
              <w:rPr>
                <w:sz w:val="20"/>
                <w:szCs w:val="20"/>
              </w:rPr>
              <w:t xml:space="preserve">тие 1, Урок </w:t>
            </w:r>
            <w:r>
              <w:rPr>
                <w:sz w:val="20"/>
                <w:szCs w:val="20"/>
              </w:rPr>
              <w:t>5</w:t>
            </w:r>
            <w:r w:rsidRPr="009E6714">
              <w:rPr>
                <w:sz w:val="20"/>
                <w:szCs w:val="20"/>
              </w:rPr>
              <w:t>, ЗОО 2</w:t>
            </w:r>
          </w:p>
        </w:tc>
        <w:tc>
          <w:tcPr>
            <w:tcW w:w="5053" w:type="dxa"/>
          </w:tcPr>
          <w:p w:rsidR="00D52E89" w:rsidRPr="00020502" w:rsidRDefault="00D52E89" w:rsidP="000D2645">
            <w:pPr>
              <w:ind w:left="60"/>
              <w:jc w:val="both"/>
              <w:rPr>
                <w:sz w:val="20"/>
                <w:szCs w:val="20"/>
              </w:rPr>
            </w:pPr>
            <w:r w:rsidRPr="00020502">
              <w:rPr>
                <w:i/>
                <w:iCs/>
                <w:sz w:val="20"/>
                <w:szCs w:val="20"/>
              </w:rPr>
              <w:t>Научатся</w:t>
            </w:r>
            <w:r w:rsidRPr="00020502">
              <w:rPr>
                <w:sz w:val="20"/>
                <w:szCs w:val="20"/>
              </w:rPr>
              <w:t xml:space="preserve"> определять термины: домен, импе</w:t>
            </w:r>
            <w:r w:rsidRPr="00020502">
              <w:rPr>
                <w:sz w:val="20"/>
                <w:szCs w:val="20"/>
              </w:rPr>
              <w:softHyphen/>
              <w:t>рия, ми</w:t>
            </w:r>
            <w:r w:rsidRPr="00020502">
              <w:rPr>
                <w:sz w:val="20"/>
                <w:szCs w:val="20"/>
              </w:rPr>
              <w:t>с</w:t>
            </w:r>
            <w:r w:rsidRPr="00020502">
              <w:rPr>
                <w:sz w:val="20"/>
                <w:szCs w:val="20"/>
              </w:rPr>
              <w:t>сионеры, дат</w:t>
            </w:r>
            <w:r w:rsidRPr="00020502">
              <w:rPr>
                <w:sz w:val="20"/>
                <w:szCs w:val="20"/>
              </w:rPr>
              <w:softHyphen/>
              <w:t xml:space="preserve">ские деньги. </w:t>
            </w:r>
          </w:p>
          <w:p w:rsidR="00D52E89" w:rsidRPr="00020502" w:rsidRDefault="00D52E89" w:rsidP="000D2645">
            <w:pPr>
              <w:ind w:left="60"/>
              <w:jc w:val="both"/>
              <w:rPr>
                <w:sz w:val="20"/>
                <w:szCs w:val="20"/>
              </w:rPr>
            </w:pPr>
            <w:r w:rsidRPr="00020502">
              <w:rPr>
                <w:i/>
                <w:iCs/>
                <w:sz w:val="20"/>
                <w:szCs w:val="20"/>
              </w:rPr>
              <w:t>Получат возможность научиться:</w:t>
            </w:r>
            <w:r w:rsidRPr="00020502">
              <w:rPr>
                <w:sz w:val="20"/>
                <w:szCs w:val="20"/>
              </w:rPr>
              <w:t xml:space="preserve"> анализиро</w:t>
            </w:r>
            <w:r w:rsidRPr="00020502">
              <w:rPr>
                <w:sz w:val="20"/>
                <w:szCs w:val="20"/>
              </w:rPr>
              <w:softHyphen/>
              <w:t>вать причины слабости королевской власти во Франции, сопостав</w:t>
            </w:r>
            <w:r w:rsidRPr="00020502">
              <w:rPr>
                <w:sz w:val="20"/>
                <w:szCs w:val="20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5788" w:type="dxa"/>
            <w:gridSpan w:val="2"/>
          </w:tcPr>
          <w:p w:rsidR="00D52E89" w:rsidRPr="00020502" w:rsidRDefault="00D52E89" w:rsidP="000D2645">
            <w:pPr>
              <w:ind w:left="60"/>
              <w:jc w:val="both"/>
              <w:rPr>
                <w:sz w:val="20"/>
                <w:szCs w:val="20"/>
              </w:rPr>
            </w:pPr>
            <w:r w:rsidRPr="00020502">
              <w:rPr>
                <w:i/>
                <w:iCs/>
                <w:sz w:val="20"/>
                <w:szCs w:val="20"/>
              </w:rPr>
              <w:t>Регулятивные:</w:t>
            </w:r>
            <w:r w:rsidRPr="00020502">
              <w:rPr>
                <w:sz w:val="20"/>
                <w:szCs w:val="20"/>
              </w:rPr>
              <w:t xml:space="preserve"> планируют свои действия в соответствии с п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>став</w:t>
            </w:r>
            <w:r w:rsidRPr="00020502">
              <w:rPr>
                <w:sz w:val="20"/>
                <w:szCs w:val="20"/>
              </w:rPr>
              <w:softHyphen/>
              <w:t>ленной задачей и условиями её реа</w:t>
            </w:r>
            <w:r w:rsidRPr="00020502">
              <w:rPr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D52E89" w:rsidRPr="00020502" w:rsidRDefault="00D52E89" w:rsidP="00165936">
            <w:pPr>
              <w:jc w:val="both"/>
              <w:rPr>
                <w:sz w:val="20"/>
                <w:szCs w:val="20"/>
              </w:rPr>
            </w:pPr>
            <w:r w:rsidRPr="00020502">
              <w:rPr>
                <w:i/>
                <w:iCs/>
                <w:sz w:val="20"/>
                <w:szCs w:val="20"/>
              </w:rPr>
              <w:t>Познавательные:</w:t>
            </w:r>
            <w:r w:rsidRPr="00020502">
              <w:rPr>
                <w:sz w:val="20"/>
                <w:szCs w:val="20"/>
              </w:rPr>
              <w:t xml:space="preserve"> умение воспроизводить информацию по пам</w:t>
            </w:r>
            <w:r w:rsidRPr="00020502">
              <w:rPr>
                <w:sz w:val="20"/>
                <w:szCs w:val="20"/>
              </w:rPr>
              <w:t>я</w:t>
            </w:r>
            <w:r w:rsidRPr="00020502">
              <w:rPr>
                <w:sz w:val="20"/>
                <w:szCs w:val="20"/>
              </w:rPr>
              <w:t>ти, сравнивать и анализировать объекты, делать выводы на о</w:t>
            </w:r>
            <w:r w:rsidRPr="00020502">
              <w:rPr>
                <w:sz w:val="20"/>
                <w:szCs w:val="20"/>
              </w:rPr>
              <w:t>с</w:t>
            </w:r>
            <w:r w:rsidRPr="00020502">
              <w:rPr>
                <w:sz w:val="20"/>
                <w:szCs w:val="20"/>
              </w:rPr>
              <w:t>новании сравнений, работать с тестами различного уровня сложности.</w:t>
            </w:r>
          </w:p>
          <w:p w:rsidR="00D52E89" w:rsidRPr="00020502" w:rsidRDefault="00D52E89" w:rsidP="000D2645">
            <w:pPr>
              <w:ind w:left="60"/>
              <w:jc w:val="both"/>
              <w:rPr>
                <w:i/>
                <w:sz w:val="20"/>
                <w:szCs w:val="20"/>
              </w:rPr>
            </w:pPr>
            <w:r w:rsidRPr="00020502">
              <w:rPr>
                <w:i/>
                <w:iCs/>
                <w:sz w:val="20"/>
                <w:szCs w:val="20"/>
              </w:rPr>
              <w:t>Коммуникативные:</w:t>
            </w:r>
            <w:r w:rsidRPr="00020502">
              <w:rPr>
                <w:sz w:val="20"/>
                <w:szCs w:val="20"/>
              </w:rPr>
              <w:t xml:space="preserve"> адекватно ис</w:t>
            </w:r>
            <w:r w:rsidRPr="00020502">
              <w:rPr>
                <w:sz w:val="20"/>
                <w:szCs w:val="20"/>
              </w:rPr>
              <w:softHyphen/>
              <w:t>пользуют речевые средства для эф</w:t>
            </w:r>
            <w:r w:rsidRPr="00020502">
              <w:rPr>
                <w:sz w:val="20"/>
                <w:szCs w:val="20"/>
              </w:rPr>
              <w:softHyphen/>
              <w:t xml:space="preserve">фективного решения </w:t>
            </w:r>
            <w:r w:rsidR="008415CC">
              <w:rPr>
                <w:sz w:val="20"/>
                <w:szCs w:val="20"/>
              </w:rPr>
              <w:t>ЗОО</w:t>
            </w:r>
          </w:p>
          <w:p w:rsidR="00D52E89" w:rsidRPr="00020502" w:rsidRDefault="00D52E89" w:rsidP="000D2645">
            <w:pPr>
              <w:ind w:left="60"/>
              <w:jc w:val="both"/>
              <w:rPr>
                <w:sz w:val="20"/>
                <w:szCs w:val="20"/>
              </w:rPr>
            </w:pPr>
            <w:r w:rsidRPr="00020502">
              <w:rPr>
                <w:i/>
                <w:sz w:val="20"/>
                <w:szCs w:val="20"/>
              </w:rPr>
              <w:t>Личностные:</w:t>
            </w:r>
            <w:r w:rsidRPr="00020502">
              <w:rPr>
                <w:sz w:val="20"/>
                <w:szCs w:val="20"/>
              </w:rPr>
              <w:t xml:space="preserve"> Определяют внутреннюю по</w:t>
            </w:r>
            <w:r w:rsidRPr="00020502">
              <w:rPr>
                <w:sz w:val="20"/>
                <w:szCs w:val="20"/>
              </w:rPr>
              <w:softHyphen/>
              <w:t>зицию обучающе</w:t>
            </w:r>
            <w:r w:rsidRPr="00020502">
              <w:rPr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020502">
              <w:rPr>
                <w:sz w:val="20"/>
                <w:szCs w:val="20"/>
              </w:rPr>
              <w:softHyphen/>
              <w:t>разовательному пр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>цессу; пони</w:t>
            </w:r>
            <w:r w:rsidRPr="00020502">
              <w:rPr>
                <w:sz w:val="20"/>
                <w:szCs w:val="20"/>
              </w:rPr>
              <w:softHyphen/>
              <w:t>мают необходи</w:t>
            </w:r>
            <w:r w:rsidRPr="00020502">
              <w:rPr>
                <w:sz w:val="20"/>
                <w:szCs w:val="20"/>
              </w:rPr>
              <w:softHyphen/>
              <w:t>мость учения, выраженного в прео</w:t>
            </w:r>
            <w:r w:rsidRPr="00020502">
              <w:rPr>
                <w:sz w:val="20"/>
                <w:szCs w:val="20"/>
              </w:rPr>
              <w:t>б</w:t>
            </w:r>
            <w:r w:rsidRPr="00020502">
              <w:rPr>
                <w:sz w:val="20"/>
                <w:szCs w:val="20"/>
              </w:rPr>
              <w:t>ладании учебно-познава</w:t>
            </w:r>
            <w:r w:rsidRPr="00020502">
              <w:rPr>
                <w:sz w:val="20"/>
                <w:szCs w:val="20"/>
              </w:rPr>
              <w:softHyphen/>
              <w:t>тельных мотивов и предпочтении соц</w:t>
            </w:r>
            <w:r w:rsidRPr="00020502">
              <w:rPr>
                <w:sz w:val="20"/>
                <w:szCs w:val="20"/>
              </w:rPr>
              <w:t>и</w:t>
            </w:r>
            <w:r w:rsidRPr="00020502">
              <w:rPr>
                <w:sz w:val="20"/>
                <w:szCs w:val="20"/>
              </w:rPr>
              <w:t>ального спо</w:t>
            </w:r>
            <w:r w:rsidRPr="00020502">
              <w:rPr>
                <w:sz w:val="20"/>
                <w:szCs w:val="20"/>
              </w:rPr>
              <w:softHyphen/>
              <w:t>соба оценки знаний</w:t>
            </w:r>
          </w:p>
        </w:tc>
      </w:tr>
      <w:tr w:rsidR="001D56D6" w:rsidRPr="00020502" w:rsidTr="00421581">
        <w:trPr>
          <w:trHeight w:val="5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1D56D6" w:rsidRPr="00020502" w:rsidRDefault="001D56D6" w:rsidP="00E2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44" w:type="dxa"/>
            <w:gridSpan w:val="7"/>
          </w:tcPr>
          <w:p w:rsidR="001D56D6" w:rsidRPr="0016556F" w:rsidRDefault="001D56D6" w:rsidP="00E23E6D">
            <w:pP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16556F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Культура Запа</w:t>
            </w:r>
            <w:r w:rsidRPr="0016556F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д</w:t>
            </w:r>
            <w:r w:rsidRPr="0016556F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ной Европы в V—X вв.</w:t>
            </w:r>
          </w:p>
        </w:tc>
        <w:tc>
          <w:tcPr>
            <w:tcW w:w="740" w:type="dxa"/>
          </w:tcPr>
          <w:p w:rsidR="001D56D6" w:rsidRPr="00020502" w:rsidRDefault="00D52E89" w:rsidP="00D52E89">
            <w:pPr>
              <w:rPr>
                <w:sz w:val="20"/>
                <w:szCs w:val="20"/>
              </w:rPr>
            </w:pPr>
            <w:r w:rsidRPr="006B3267">
              <w:rPr>
                <w:sz w:val="20"/>
                <w:szCs w:val="20"/>
              </w:rPr>
              <w:t>Зан</w:t>
            </w:r>
            <w:r w:rsidRPr="006B3267">
              <w:rPr>
                <w:sz w:val="20"/>
                <w:szCs w:val="20"/>
              </w:rPr>
              <w:t>я</w:t>
            </w:r>
            <w:r w:rsidRPr="006B3267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1</w:t>
            </w:r>
            <w:r w:rsidRPr="006B326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Урок 6, </w:t>
            </w:r>
            <w:r w:rsidRPr="006B3267">
              <w:rPr>
                <w:sz w:val="20"/>
                <w:szCs w:val="20"/>
              </w:rPr>
              <w:t xml:space="preserve">ЗОО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53" w:type="dxa"/>
          </w:tcPr>
          <w:p w:rsidR="001D56D6" w:rsidRPr="00D916FE" w:rsidRDefault="00421581" w:rsidP="000D2645">
            <w:pPr>
              <w:ind w:left="60"/>
              <w:jc w:val="both"/>
              <w:rPr>
                <w:i/>
                <w:iCs/>
                <w:sz w:val="20"/>
                <w:szCs w:val="20"/>
              </w:rPr>
            </w:pPr>
            <w:r w:rsidRPr="00020502">
              <w:rPr>
                <w:i/>
                <w:iCs/>
                <w:sz w:val="20"/>
                <w:szCs w:val="20"/>
              </w:rPr>
              <w:t>Научатся</w:t>
            </w:r>
            <w:r w:rsidRPr="00D91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="001D56D6" w:rsidRPr="00D916FE">
              <w:rPr>
                <w:sz w:val="20"/>
                <w:szCs w:val="20"/>
              </w:rPr>
              <w:t>аскрывать духовный мир Средневекового человека: быт и праздники, средневековый эпос, р</w:t>
            </w:r>
            <w:r w:rsidR="001D56D6" w:rsidRPr="00D916FE">
              <w:rPr>
                <w:sz w:val="20"/>
                <w:szCs w:val="20"/>
              </w:rPr>
              <w:t>ы</w:t>
            </w:r>
            <w:r w:rsidR="001D56D6" w:rsidRPr="00D916FE">
              <w:rPr>
                <w:sz w:val="20"/>
                <w:szCs w:val="20"/>
              </w:rPr>
              <w:t>царская литература, городской и крестьянский фоль</w:t>
            </w:r>
            <w:r w:rsidR="001D56D6" w:rsidRPr="00D916FE">
              <w:rPr>
                <w:sz w:val="20"/>
                <w:szCs w:val="20"/>
              </w:rPr>
              <w:t>к</w:t>
            </w:r>
            <w:r w:rsidR="001D56D6" w:rsidRPr="00D916FE">
              <w:rPr>
                <w:sz w:val="20"/>
                <w:szCs w:val="20"/>
              </w:rPr>
              <w:t xml:space="preserve">лор. </w:t>
            </w:r>
            <w:r w:rsidRPr="00020502">
              <w:rPr>
                <w:i/>
                <w:iCs/>
                <w:sz w:val="20"/>
                <w:szCs w:val="20"/>
              </w:rPr>
              <w:t>Получат возможность научиться:</w:t>
            </w:r>
            <w:r w:rsidRPr="00020502">
              <w:rPr>
                <w:sz w:val="20"/>
                <w:szCs w:val="20"/>
              </w:rPr>
              <w:t xml:space="preserve"> </w:t>
            </w:r>
            <w:r w:rsidR="001D56D6" w:rsidRPr="00D916FE">
              <w:rPr>
                <w:sz w:val="20"/>
                <w:szCs w:val="20"/>
              </w:rPr>
              <w:t xml:space="preserve"> давать хара</w:t>
            </w:r>
            <w:r w:rsidR="001D56D6" w:rsidRPr="00D916FE">
              <w:rPr>
                <w:sz w:val="20"/>
                <w:szCs w:val="20"/>
              </w:rPr>
              <w:t>к</w:t>
            </w:r>
            <w:r w:rsidR="001D56D6" w:rsidRPr="00D916FE">
              <w:rPr>
                <w:sz w:val="20"/>
                <w:szCs w:val="20"/>
              </w:rPr>
              <w:t>теристику системы средневекового образования. Оц</w:t>
            </w:r>
            <w:r w:rsidR="001D56D6" w:rsidRPr="00D916FE">
              <w:rPr>
                <w:sz w:val="20"/>
                <w:szCs w:val="20"/>
              </w:rPr>
              <w:t>е</w:t>
            </w:r>
            <w:r w:rsidR="001D56D6" w:rsidRPr="00D916FE">
              <w:rPr>
                <w:sz w:val="20"/>
                <w:szCs w:val="20"/>
              </w:rPr>
              <w:t>нивать значение изобретения книгопечатания. Выя</w:t>
            </w:r>
            <w:r w:rsidR="001D56D6" w:rsidRPr="00D916FE">
              <w:rPr>
                <w:sz w:val="20"/>
                <w:szCs w:val="20"/>
              </w:rPr>
              <w:t>в</w:t>
            </w:r>
            <w:r w:rsidR="001D56D6" w:rsidRPr="00D916FE">
              <w:rPr>
                <w:sz w:val="20"/>
                <w:szCs w:val="20"/>
              </w:rPr>
              <w:t>лять специфику средневековой науки. Уметь различать романский и готический стили. Выявлять особенности культуры народов Востока, архите</w:t>
            </w:r>
            <w:r w:rsidR="001D56D6" w:rsidRPr="00D916FE">
              <w:rPr>
                <w:sz w:val="20"/>
                <w:szCs w:val="20"/>
              </w:rPr>
              <w:t>к</w:t>
            </w:r>
            <w:r w:rsidR="001D56D6" w:rsidRPr="00D916FE">
              <w:rPr>
                <w:sz w:val="20"/>
                <w:szCs w:val="20"/>
              </w:rPr>
              <w:t>туры и поэзии.</w:t>
            </w:r>
          </w:p>
        </w:tc>
        <w:tc>
          <w:tcPr>
            <w:tcW w:w="5788" w:type="dxa"/>
            <w:gridSpan w:val="2"/>
          </w:tcPr>
          <w:p w:rsidR="001D56D6" w:rsidRPr="00020502" w:rsidRDefault="001D56D6" w:rsidP="0016556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принимают и сохра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няют учебную задачу, учит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вают выделенные учителем ориентиры действия в новом уче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ном матери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але в сотрудничестве с учителем. </w:t>
            </w:r>
          </w:p>
          <w:p w:rsidR="001D56D6" w:rsidRPr="00020502" w:rsidRDefault="001D56D6" w:rsidP="0016556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и форму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лируют проблему урока, сам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стоя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создают алгоритм деятельно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 при решении пр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блемы. </w:t>
            </w:r>
          </w:p>
          <w:p w:rsidR="001D56D6" w:rsidRPr="00020502" w:rsidRDefault="001D56D6" w:rsidP="0016556F">
            <w:pPr>
              <w:ind w:left="60"/>
              <w:jc w:val="both"/>
              <w:rPr>
                <w:i/>
                <w:iCs/>
                <w:sz w:val="20"/>
                <w:szCs w:val="20"/>
              </w:rPr>
            </w:pPr>
            <w:r w:rsidRPr="00020502">
              <w:rPr>
                <w:i/>
                <w:sz w:val="20"/>
                <w:szCs w:val="20"/>
              </w:rPr>
              <w:t xml:space="preserve">Личностные: </w:t>
            </w:r>
            <w:r w:rsidRPr="00020502">
              <w:rPr>
                <w:sz w:val="20"/>
                <w:szCs w:val="20"/>
              </w:rPr>
              <w:t>Имеют целост</w:t>
            </w:r>
            <w:r w:rsidRPr="00020502">
              <w:rPr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020502">
              <w:rPr>
                <w:sz w:val="20"/>
                <w:szCs w:val="20"/>
              </w:rPr>
              <w:softHyphen/>
              <w:t>нообразии наро</w:t>
            </w:r>
            <w:r w:rsidRPr="00020502">
              <w:rPr>
                <w:sz w:val="20"/>
                <w:szCs w:val="20"/>
              </w:rPr>
              <w:softHyphen/>
              <w:t>дов, культур и ре</w:t>
            </w:r>
            <w:r w:rsidRPr="00020502">
              <w:rPr>
                <w:sz w:val="20"/>
                <w:szCs w:val="20"/>
              </w:rPr>
              <w:softHyphen/>
              <w:t>лигий</w:t>
            </w:r>
          </w:p>
        </w:tc>
      </w:tr>
      <w:tr w:rsidR="001D56D6" w:rsidRPr="00020502" w:rsidTr="00625383">
        <w:trPr>
          <w:trHeight w:val="475"/>
        </w:trPr>
        <w:tc>
          <w:tcPr>
            <w:tcW w:w="14443" w:type="dxa"/>
            <w:gridSpan w:val="13"/>
            <w:vAlign w:val="center"/>
          </w:tcPr>
          <w:p w:rsidR="001D56D6" w:rsidRPr="00625383" w:rsidRDefault="001D56D6" w:rsidP="006253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5383">
              <w:rPr>
                <w:b/>
                <w:sz w:val="20"/>
                <w:szCs w:val="20"/>
              </w:rPr>
              <w:t xml:space="preserve">Тема 2. </w:t>
            </w:r>
            <w:proofErr w:type="spellStart"/>
            <w:r w:rsidRPr="00625383">
              <w:rPr>
                <w:rStyle w:val="ng-binding"/>
                <w:b/>
                <w:sz w:val="20"/>
                <w:szCs w:val="20"/>
                <w:bdr w:val="none" w:sz="0" w:space="0" w:color="auto" w:frame="1"/>
              </w:rPr>
              <w:t>Восточнохристианский</w:t>
            </w:r>
            <w:proofErr w:type="spellEnd"/>
            <w:r w:rsidRPr="00625383">
              <w:rPr>
                <w:rStyle w:val="ng-binding"/>
                <w:b/>
                <w:sz w:val="20"/>
                <w:szCs w:val="20"/>
                <w:bdr w:val="none" w:sz="0" w:space="0" w:color="auto" w:frame="1"/>
              </w:rPr>
              <w:t xml:space="preserve"> мир и мир исламской культ</w:t>
            </w:r>
            <w:r w:rsidRPr="00625383">
              <w:rPr>
                <w:rStyle w:val="ng-binding"/>
                <w:b/>
                <w:sz w:val="20"/>
                <w:szCs w:val="20"/>
                <w:bdr w:val="none" w:sz="0" w:space="0" w:color="auto" w:frame="1"/>
              </w:rPr>
              <w:t>у</w:t>
            </w:r>
            <w:r w:rsidRPr="00625383">
              <w:rPr>
                <w:rStyle w:val="ng-binding"/>
                <w:b/>
                <w:sz w:val="20"/>
                <w:szCs w:val="20"/>
                <w:bdr w:val="none" w:sz="0" w:space="0" w:color="auto" w:frame="1"/>
              </w:rPr>
              <w:t xml:space="preserve">ры </w:t>
            </w:r>
            <w:r w:rsidRPr="00625383">
              <w:rPr>
                <w:b/>
                <w:sz w:val="20"/>
                <w:szCs w:val="20"/>
              </w:rPr>
              <w:t>(</w:t>
            </w:r>
            <w:r w:rsidR="008415CC" w:rsidRPr="00625383">
              <w:rPr>
                <w:b/>
                <w:sz w:val="20"/>
                <w:szCs w:val="20"/>
              </w:rPr>
              <w:t>3</w:t>
            </w:r>
            <w:r w:rsidRPr="00625383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D52E89" w:rsidRDefault="00D52E89">
            <w:r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D52E89" w:rsidRPr="00D916FE" w:rsidRDefault="00D52E89" w:rsidP="00D916F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</w:rPr>
            </w:pP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Византия и н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о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вые сл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а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вянские государства</w:t>
            </w:r>
          </w:p>
          <w:p w:rsidR="00D52E89" w:rsidRPr="00D916FE" w:rsidRDefault="00D52E89" w:rsidP="00862749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</w:rPr>
            </w:pP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Южнославя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н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ские государс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т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ва в VI—XI вв.</w:t>
            </w:r>
          </w:p>
          <w:p w:rsidR="00D52E89" w:rsidRPr="00D916FE" w:rsidRDefault="00D52E89" w:rsidP="00E23E6D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:rsidR="00D52E89" w:rsidRDefault="00D52E89" w:rsidP="00D52E89">
            <w:r w:rsidRPr="002C1975">
              <w:rPr>
                <w:sz w:val="20"/>
                <w:szCs w:val="20"/>
              </w:rPr>
              <w:t>Зан</w:t>
            </w:r>
            <w:r w:rsidRPr="002C1975">
              <w:rPr>
                <w:sz w:val="20"/>
                <w:szCs w:val="20"/>
              </w:rPr>
              <w:t>я</w:t>
            </w:r>
            <w:r w:rsidRPr="002C1975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2</w:t>
            </w:r>
            <w:r w:rsidRPr="002C1975">
              <w:rPr>
                <w:sz w:val="20"/>
                <w:szCs w:val="20"/>
              </w:rPr>
              <w:t>, Урок 1, ЗОО 2</w:t>
            </w:r>
          </w:p>
        </w:tc>
        <w:tc>
          <w:tcPr>
            <w:tcW w:w="5053" w:type="dxa"/>
          </w:tcPr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определять  термины: евразийское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ство, скипетр. 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опр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делять специфику государственного устройства Виза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тии и анализировать причины ослабления Византи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й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ской империи.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азывать отличия вла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 короля от власти военн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го вождя, опре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делять роль и значение церкви в деле укр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пле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5788" w:type="dxa"/>
            <w:gridSpan w:val="2"/>
            <w:vMerge w:val="restart"/>
          </w:tcPr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задачу; план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руют свои действия в соответствии с по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используют знаково-символические средс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ва, в том числе модели и схемы, для решения познавательных з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дач. 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Личностные: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Проявляют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как осознан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ное понимание чу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</w:rPr>
              <w:t>угих людей и сопере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D52E89" w:rsidRDefault="00D52E89">
            <w:r w:rsidRPr="001D6B19">
              <w:rPr>
                <w:sz w:val="20"/>
                <w:szCs w:val="20"/>
              </w:rPr>
              <w:t>0,5</w:t>
            </w:r>
          </w:p>
        </w:tc>
        <w:tc>
          <w:tcPr>
            <w:tcW w:w="1716" w:type="dxa"/>
            <w:gridSpan w:val="6"/>
          </w:tcPr>
          <w:p w:rsidR="00D52E89" w:rsidRPr="00D916FE" w:rsidRDefault="00D52E89" w:rsidP="00D916F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</w:pP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Культура Виза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н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тии и славя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н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 xml:space="preserve">ских 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lastRenderedPageBreak/>
              <w:t>государств</w:t>
            </w:r>
          </w:p>
        </w:tc>
        <w:tc>
          <w:tcPr>
            <w:tcW w:w="769" w:type="dxa"/>
            <w:gridSpan w:val="2"/>
          </w:tcPr>
          <w:p w:rsidR="00D52E89" w:rsidRDefault="00D52E89" w:rsidP="00D52E89">
            <w:r w:rsidRPr="002C1975">
              <w:rPr>
                <w:sz w:val="20"/>
                <w:szCs w:val="20"/>
              </w:rPr>
              <w:lastRenderedPageBreak/>
              <w:t>Зан</w:t>
            </w:r>
            <w:r w:rsidRPr="002C1975">
              <w:rPr>
                <w:sz w:val="20"/>
                <w:szCs w:val="20"/>
              </w:rPr>
              <w:t>я</w:t>
            </w:r>
            <w:r w:rsidRPr="002C1975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2</w:t>
            </w:r>
            <w:r w:rsidRPr="002C1975">
              <w:rPr>
                <w:sz w:val="20"/>
                <w:szCs w:val="20"/>
              </w:rPr>
              <w:t xml:space="preserve">, </w:t>
            </w:r>
            <w:r w:rsidRPr="002C1975"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t>2</w:t>
            </w:r>
            <w:r w:rsidRPr="002C1975">
              <w:rPr>
                <w:sz w:val="20"/>
                <w:szCs w:val="20"/>
              </w:rPr>
              <w:t>, ЗОО 2</w:t>
            </w:r>
          </w:p>
        </w:tc>
        <w:tc>
          <w:tcPr>
            <w:tcW w:w="5053" w:type="dxa"/>
          </w:tcPr>
          <w:p w:rsidR="00D52E89" w:rsidRPr="00D916FE" w:rsidRDefault="00D52E89" w:rsidP="0016593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Научатся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определять  термины: крестово-купольный храм, мозаика, смальта, фрески, канон.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Получат во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культ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Византии и анализировать причины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влияния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Виза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тийской имп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соседней.</w:t>
            </w:r>
          </w:p>
        </w:tc>
        <w:tc>
          <w:tcPr>
            <w:tcW w:w="5788" w:type="dxa"/>
            <w:gridSpan w:val="2"/>
            <w:vMerge/>
          </w:tcPr>
          <w:p w:rsidR="00D52E89" w:rsidRPr="00020502" w:rsidRDefault="00D52E89" w:rsidP="00E23E6D">
            <w:pPr>
              <w:pStyle w:val="ab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48" w:type="dxa"/>
          </w:tcPr>
          <w:p w:rsidR="00D52E89" w:rsidRDefault="00D52E89">
            <w:r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D52E89" w:rsidRPr="00D916FE" w:rsidRDefault="00D52E89" w:rsidP="000D2645">
            <w:pPr>
              <w:rPr>
                <w:sz w:val="20"/>
                <w:szCs w:val="20"/>
              </w:rPr>
            </w:pPr>
            <w:r w:rsidRPr="00D916FE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Арабские плем</w:t>
            </w:r>
            <w:r w:rsidRPr="00D916FE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е</w:t>
            </w:r>
            <w:r w:rsidRPr="00D916FE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на Арави</w:t>
            </w:r>
            <w:r w:rsidRPr="00D916FE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й</w:t>
            </w:r>
            <w:r w:rsidRPr="00D916FE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ского полуос</w:t>
            </w:r>
            <w:r w:rsidRPr="00D916FE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т</w:t>
            </w:r>
            <w:r w:rsidRPr="00D916FE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рова. Рождение исл</w:t>
            </w:r>
            <w:r w:rsidRPr="00D916FE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а</w:t>
            </w:r>
            <w:r w:rsidRPr="00D916FE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ма</w:t>
            </w:r>
          </w:p>
        </w:tc>
        <w:tc>
          <w:tcPr>
            <w:tcW w:w="769" w:type="dxa"/>
            <w:gridSpan w:val="2"/>
          </w:tcPr>
          <w:p w:rsidR="00D52E89" w:rsidRDefault="00D52E89" w:rsidP="00D52E89">
            <w:r w:rsidRPr="002C1975">
              <w:rPr>
                <w:sz w:val="20"/>
                <w:szCs w:val="20"/>
              </w:rPr>
              <w:t>Зан</w:t>
            </w:r>
            <w:r w:rsidRPr="002C1975">
              <w:rPr>
                <w:sz w:val="20"/>
                <w:szCs w:val="20"/>
              </w:rPr>
              <w:t>я</w:t>
            </w:r>
            <w:r w:rsidRPr="002C1975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2</w:t>
            </w:r>
            <w:r w:rsidRPr="002C1975">
              <w:rPr>
                <w:sz w:val="20"/>
                <w:szCs w:val="20"/>
              </w:rPr>
              <w:t xml:space="preserve">, Урок </w:t>
            </w:r>
            <w:r>
              <w:rPr>
                <w:sz w:val="20"/>
                <w:szCs w:val="20"/>
              </w:rPr>
              <w:t>4</w:t>
            </w:r>
            <w:r w:rsidRPr="002C1975">
              <w:rPr>
                <w:sz w:val="20"/>
                <w:szCs w:val="20"/>
              </w:rPr>
              <w:t>, ЗОО 2</w:t>
            </w:r>
          </w:p>
        </w:tc>
        <w:tc>
          <w:tcPr>
            <w:tcW w:w="5053" w:type="dxa"/>
          </w:tcPr>
          <w:p w:rsidR="00D52E89" w:rsidRPr="00D916FE" w:rsidRDefault="00D52E89" w:rsidP="000D264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916FE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D916FE">
              <w:rPr>
                <w:rFonts w:ascii="Times New Roman" w:hAnsi="Times New Roman"/>
                <w:sz w:val="20"/>
                <w:szCs w:val="20"/>
              </w:rPr>
              <w:t>определять термины: бедуины, шариат, х</w:t>
            </w:r>
            <w:r w:rsidRPr="00D916FE">
              <w:rPr>
                <w:rFonts w:ascii="Times New Roman" w:hAnsi="Times New Roman"/>
                <w:sz w:val="20"/>
                <w:szCs w:val="20"/>
              </w:rPr>
              <w:t>а</w:t>
            </w:r>
            <w:r w:rsidRPr="00D916FE">
              <w:rPr>
                <w:rFonts w:ascii="Times New Roman" w:hAnsi="Times New Roman"/>
                <w:sz w:val="20"/>
                <w:szCs w:val="20"/>
              </w:rPr>
              <w:t>лифат, эмират.</w:t>
            </w:r>
          </w:p>
          <w:p w:rsidR="00D52E89" w:rsidRPr="00D916FE" w:rsidRDefault="00D52E89" w:rsidP="000D264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916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D916FE">
              <w:rPr>
                <w:rFonts w:ascii="Times New Roman" w:hAnsi="Times New Roman"/>
                <w:sz w:val="20"/>
                <w:szCs w:val="20"/>
              </w:rPr>
              <w:t xml:space="preserve"> определять вли</w:t>
            </w:r>
            <w:r w:rsidRPr="00D916FE">
              <w:rPr>
                <w:rFonts w:ascii="Times New Roman" w:hAnsi="Times New Roman"/>
                <w:sz w:val="20"/>
                <w:szCs w:val="20"/>
              </w:rPr>
              <w:t>я</w:t>
            </w:r>
            <w:r w:rsidRPr="00D916FE">
              <w:rPr>
                <w:rFonts w:ascii="Times New Roman" w:hAnsi="Times New Roman"/>
                <w:sz w:val="20"/>
                <w:szCs w:val="20"/>
              </w:rPr>
              <w:t>ние природно-кли</w:t>
            </w:r>
            <w:r w:rsidRPr="00D916FE">
              <w:rPr>
                <w:rFonts w:ascii="Times New Roman" w:hAnsi="Times New Roman"/>
                <w:sz w:val="20"/>
                <w:szCs w:val="20"/>
              </w:rPr>
              <w:softHyphen/>
              <w:t>матических условий на жизнь и з</w:t>
            </w:r>
            <w:r w:rsidRPr="00D916FE">
              <w:rPr>
                <w:rFonts w:ascii="Times New Roman" w:hAnsi="Times New Roman"/>
                <w:sz w:val="20"/>
                <w:szCs w:val="20"/>
              </w:rPr>
              <w:t>а</w:t>
            </w:r>
            <w:r w:rsidRPr="00D916FE">
              <w:rPr>
                <w:rFonts w:ascii="Times New Roman" w:hAnsi="Times New Roman"/>
                <w:sz w:val="20"/>
                <w:szCs w:val="20"/>
              </w:rPr>
              <w:t>нятия ара</w:t>
            </w:r>
            <w:r w:rsidRPr="00D916FE">
              <w:rPr>
                <w:rFonts w:ascii="Times New Roman" w:hAnsi="Times New Roman"/>
                <w:sz w:val="20"/>
                <w:szCs w:val="20"/>
              </w:rPr>
              <w:softHyphen/>
              <w:t>бов, объяснять причины их военных успехов</w:t>
            </w:r>
          </w:p>
        </w:tc>
        <w:tc>
          <w:tcPr>
            <w:tcW w:w="5788" w:type="dxa"/>
            <w:gridSpan w:val="2"/>
          </w:tcPr>
          <w:p w:rsidR="00D52E89" w:rsidRPr="00165936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936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 xml:space="preserve"> умение определять цель урока и ставить зад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а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чи, необходимые для ее достижения, представлять результаты раб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о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ты. Развитие навыков самооценки и самоанал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и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за.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936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165936">
              <w:rPr>
                <w:rFonts w:ascii="Times New Roman" w:hAnsi="Times New Roman"/>
                <w:sz w:val="20"/>
                <w:szCs w:val="20"/>
              </w:rPr>
              <w:softHyphen/>
              <w:t>лее эффективные способы решения задач, контролируют и оценивают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процесс и резул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ь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тат деятельности. 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Определяют свою личностную пози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цию, адеква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ную дифференциро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ванную само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оценку своих ус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пехов в учебе</w:t>
            </w:r>
          </w:p>
        </w:tc>
      </w:tr>
      <w:tr w:rsidR="001D56D6" w:rsidRPr="00020502" w:rsidTr="00421581">
        <w:trPr>
          <w:trHeight w:val="5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8" w:type="dxa"/>
          </w:tcPr>
          <w:p w:rsidR="001D56D6" w:rsidRDefault="001D56D6">
            <w:r w:rsidRPr="00CD0764">
              <w:rPr>
                <w:sz w:val="20"/>
                <w:szCs w:val="20"/>
              </w:rPr>
              <w:t>0,5</w:t>
            </w:r>
          </w:p>
        </w:tc>
        <w:tc>
          <w:tcPr>
            <w:tcW w:w="1716" w:type="dxa"/>
            <w:gridSpan w:val="6"/>
          </w:tcPr>
          <w:p w:rsidR="001D56D6" w:rsidRPr="00D916FE" w:rsidRDefault="001D56D6" w:rsidP="00D916F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</w:rPr>
            </w:pP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 xml:space="preserve"> Культура и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с</w:t>
            </w:r>
            <w:r w:rsidRPr="00D916FE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ламских стран</w:t>
            </w:r>
          </w:p>
          <w:p w:rsidR="001D56D6" w:rsidRPr="00D916FE" w:rsidRDefault="001D56D6" w:rsidP="000D2645">
            <w:pP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69" w:type="dxa"/>
            <w:gridSpan w:val="2"/>
          </w:tcPr>
          <w:p w:rsidR="001D56D6" w:rsidRPr="00020502" w:rsidRDefault="00D52E89" w:rsidP="00D52E89">
            <w:pPr>
              <w:rPr>
                <w:b/>
                <w:sz w:val="20"/>
                <w:szCs w:val="20"/>
              </w:rPr>
            </w:pPr>
            <w:r w:rsidRPr="006B3267">
              <w:rPr>
                <w:sz w:val="20"/>
                <w:szCs w:val="20"/>
              </w:rPr>
              <w:t>Зан</w:t>
            </w:r>
            <w:r w:rsidRPr="006B3267">
              <w:rPr>
                <w:sz w:val="20"/>
                <w:szCs w:val="20"/>
              </w:rPr>
              <w:t>я</w:t>
            </w:r>
            <w:r w:rsidRPr="006B3267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2</w:t>
            </w:r>
            <w:r w:rsidRPr="006B326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Урок 5, </w:t>
            </w:r>
            <w:r w:rsidRPr="006B3267">
              <w:rPr>
                <w:sz w:val="20"/>
                <w:szCs w:val="20"/>
              </w:rPr>
              <w:t xml:space="preserve">ЗОО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53" w:type="dxa"/>
          </w:tcPr>
          <w:p w:rsidR="001D56D6" w:rsidRPr="00D916FE" w:rsidRDefault="001D56D6" w:rsidP="00165936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определять  термины: крестово-купольный храм, мозаика, смальта, фрески, канон.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Получат во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ара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ской культуры.</w:t>
            </w:r>
          </w:p>
        </w:tc>
        <w:tc>
          <w:tcPr>
            <w:tcW w:w="5788" w:type="dxa"/>
            <w:gridSpan w:val="2"/>
          </w:tcPr>
          <w:p w:rsidR="001D56D6" w:rsidRPr="00165936" w:rsidRDefault="001D56D6" w:rsidP="00165936">
            <w:pPr>
              <w:ind w:left="60"/>
              <w:jc w:val="both"/>
              <w:rPr>
                <w:sz w:val="20"/>
                <w:szCs w:val="20"/>
              </w:rPr>
            </w:pPr>
            <w:r w:rsidRPr="00165936">
              <w:rPr>
                <w:i/>
                <w:iCs/>
                <w:sz w:val="20"/>
                <w:szCs w:val="20"/>
              </w:rPr>
              <w:t>Регулятивные:</w:t>
            </w:r>
            <w:r w:rsidRPr="00165936">
              <w:rPr>
                <w:sz w:val="20"/>
                <w:szCs w:val="20"/>
              </w:rPr>
              <w:t xml:space="preserve"> планируют свои действия в соответствии с п</w:t>
            </w:r>
            <w:r w:rsidRPr="00165936">
              <w:rPr>
                <w:sz w:val="20"/>
                <w:szCs w:val="20"/>
              </w:rPr>
              <w:t>о</w:t>
            </w:r>
            <w:r w:rsidRPr="00165936">
              <w:rPr>
                <w:sz w:val="20"/>
                <w:szCs w:val="20"/>
              </w:rPr>
              <w:t>став</w:t>
            </w:r>
            <w:r w:rsidRPr="00165936">
              <w:rPr>
                <w:sz w:val="20"/>
                <w:szCs w:val="20"/>
              </w:rPr>
              <w:softHyphen/>
              <w:t>ленной задачей и условиями её реа</w:t>
            </w:r>
            <w:r w:rsidRPr="00165936">
              <w:rPr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1D56D6" w:rsidRPr="00165936" w:rsidRDefault="001D56D6" w:rsidP="00165936">
            <w:pPr>
              <w:ind w:left="60"/>
              <w:jc w:val="both"/>
              <w:rPr>
                <w:sz w:val="20"/>
                <w:szCs w:val="20"/>
              </w:rPr>
            </w:pPr>
            <w:r w:rsidRPr="00165936">
              <w:rPr>
                <w:i/>
                <w:iCs/>
                <w:sz w:val="20"/>
                <w:szCs w:val="20"/>
              </w:rPr>
              <w:t>Познавательные:</w:t>
            </w:r>
            <w:r w:rsidRPr="00165936">
              <w:rPr>
                <w:sz w:val="20"/>
                <w:szCs w:val="20"/>
              </w:rPr>
              <w:t xml:space="preserve"> ставят и форму</w:t>
            </w:r>
            <w:r w:rsidRPr="00165936">
              <w:rPr>
                <w:sz w:val="20"/>
                <w:szCs w:val="20"/>
              </w:rPr>
              <w:softHyphen/>
              <w:t>лируют цели и проблему ур</w:t>
            </w:r>
            <w:r w:rsidRPr="00165936">
              <w:rPr>
                <w:sz w:val="20"/>
                <w:szCs w:val="20"/>
              </w:rPr>
              <w:t>о</w:t>
            </w:r>
            <w:r w:rsidRPr="00165936">
              <w:rPr>
                <w:sz w:val="20"/>
                <w:szCs w:val="20"/>
              </w:rPr>
              <w:t>ка; осознанно и произвольно строят сообщения в устной и письменной форме, в том числе творческого и исследовател</w:t>
            </w:r>
            <w:r w:rsidRPr="00165936">
              <w:rPr>
                <w:sz w:val="20"/>
                <w:szCs w:val="20"/>
              </w:rPr>
              <w:t>ь</w:t>
            </w:r>
            <w:r w:rsidRPr="00165936">
              <w:rPr>
                <w:sz w:val="20"/>
                <w:szCs w:val="20"/>
              </w:rPr>
              <w:t xml:space="preserve">ского характера. </w:t>
            </w:r>
          </w:p>
          <w:p w:rsidR="001D56D6" w:rsidRPr="00020502" w:rsidRDefault="001D56D6" w:rsidP="00165936">
            <w:pPr>
              <w:pStyle w:val="ab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65936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 xml:space="preserve"> Определяют внутреннюю по</w:t>
            </w:r>
            <w:r w:rsidRPr="00165936">
              <w:rPr>
                <w:rFonts w:ascii="Times New Roman" w:hAnsi="Times New Roman"/>
                <w:sz w:val="20"/>
                <w:szCs w:val="20"/>
              </w:rPr>
              <w:softHyphen/>
              <w:t>зицию обучающе</w:t>
            </w:r>
            <w:r w:rsidRPr="00165936">
              <w:rPr>
                <w:rFonts w:ascii="Times New Roman" w:hAnsi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165936">
              <w:rPr>
                <w:rFonts w:ascii="Times New Roman" w:hAnsi="Times New Roman"/>
                <w:sz w:val="20"/>
                <w:szCs w:val="20"/>
              </w:rPr>
              <w:softHyphen/>
              <w:t>разовательному пр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о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цессу; пони</w:t>
            </w:r>
            <w:r w:rsidRPr="00165936">
              <w:rPr>
                <w:rFonts w:ascii="Times New Roman" w:hAnsi="Times New Roman"/>
                <w:sz w:val="20"/>
                <w:szCs w:val="20"/>
              </w:rPr>
              <w:softHyphen/>
              <w:t>мают необходи</w:t>
            </w:r>
            <w:r w:rsidRPr="00165936">
              <w:rPr>
                <w:rFonts w:ascii="Times New Roman" w:hAnsi="Times New Roman"/>
                <w:sz w:val="20"/>
                <w:szCs w:val="20"/>
              </w:rPr>
              <w:softHyphen/>
              <w:t>мость учения, выраженного в прео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б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ладании учебно-познава</w:t>
            </w:r>
            <w:r w:rsidRPr="00165936">
              <w:rPr>
                <w:rFonts w:ascii="Times New Roman" w:hAnsi="Times New Roman"/>
                <w:sz w:val="20"/>
                <w:szCs w:val="20"/>
              </w:rPr>
              <w:softHyphen/>
              <w:t>тельных мотивов и предпочтении соц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и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ального спо</w:t>
            </w:r>
            <w:r w:rsidRPr="00165936">
              <w:rPr>
                <w:rFonts w:ascii="Times New Roman" w:hAnsi="Times New Roman"/>
                <w:sz w:val="20"/>
                <w:szCs w:val="20"/>
              </w:rPr>
              <w:softHyphen/>
              <w:t>соба оценки знаний. Эстетическое восприятие об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ъ</w:t>
            </w:r>
            <w:r w:rsidRPr="00165936">
              <w:rPr>
                <w:rFonts w:ascii="Times New Roman" w:hAnsi="Times New Roman"/>
                <w:sz w:val="20"/>
                <w:szCs w:val="20"/>
              </w:rPr>
              <w:t>ектов культуры.</w:t>
            </w:r>
          </w:p>
        </w:tc>
      </w:tr>
      <w:tr w:rsidR="001D56D6" w:rsidRPr="00020502" w:rsidTr="00625383">
        <w:trPr>
          <w:trHeight w:val="395"/>
        </w:trPr>
        <w:tc>
          <w:tcPr>
            <w:tcW w:w="14443" w:type="dxa"/>
            <w:gridSpan w:val="13"/>
            <w:vAlign w:val="center"/>
          </w:tcPr>
          <w:p w:rsidR="001D56D6" w:rsidRPr="00625383" w:rsidRDefault="001D56D6" w:rsidP="00625383">
            <w:pPr>
              <w:jc w:val="center"/>
              <w:rPr>
                <w:b/>
                <w:sz w:val="20"/>
                <w:szCs w:val="20"/>
              </w:rPr>
            </w:pPr>
            <w:r w:rsidRPr="00625383">
              <w:rPr>
                <w:b/>
                <w:sz w:val="20"/>
                <w:szCs w:val="20"/>
              </w:rPr>
              <w:t xml:space="preserve">Тема 3. </w:t>
            </w:r>
            <w:r w:rsidRPr="00625383">
              <w:rPr>
                <w:rStyle w:val="ng-binding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Западная Европа XII-XV веков </w:t>
            </w:r>
            <w:r w:rsidRPr="00625383">
              <w:rPr>
                <w:b/>
                <w:sz w:val="20"/>
                <w:szCs w:val="20"/>
              </w:rPr>
              <w:t>(</w:t>
            </w:r>
            <w:r w:rsidR="008415CC" w:rsidRPr="00625383">
              <w:rPr>
                <w:b/>
                <w:sz w:val="20"/>
                <w:szCs w:val="20"/>
              </w:rPr>
              <w:t>2,5</w:t>
            </w:r>
            <w:r w:rsidRPr="00625383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8" w:type="dxa"/>
          </w:tcPr>
          <w:p w:rsidR="00D52E89" w:rsidRDefault="00D52E89">
            <w:r w:rsidRPr="00343604">
              <w:rPr>
                <w:sz w:val="20"/>
                <w:szCs w:val="20"/>
              </w:rPr>
              <w:t>0,5</w:t>
            </w:r>
          </w:p>
        </w:tc>
        <w:tc>
          <w:tcPr>
            <w:tcW w:w="1716" w:type="dxa"/>
            <w:gridSpan w:val="6"/>
          </w:tcPr>
          <w:p w:rsidR="00D52E89" w:rsidRPr="00020502" w:rsidRDefault="00D52E89" w:rsidP="00C66D17">
            <w:pPr>
              <w:rPr>
                <w:sz w:val="20"/>
                <w:szCs w:val="20"/>
              </w:rPr>
            </w:pP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Феодализм З</w:t>
            </w: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а</w:t>
            </w: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падной Евр</w:t>
            </w: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о</w:t>
            </w: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пы. Хозяйс</w:t>
            </w: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т</w:t>
            </w: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венная жизнь среднев</w:t>
            </w: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е</w:t>
            </w: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кового человека</w:t>
            </w:r>
            <w:r w:rsidRPr="00C66D17">
              <w:rPr>
                <w:sz w:val="20"/>
                <w:szCs w:val="20"/>
              </w:rPr>
              <w:t xml:space="preserve"> </w:t>
            </w:r>
          </w:p>
          <w:p w:rsidR="00D52E89" w:rsidRPr="00020502" w:rsidRDefault="00D52E89" w:rsidP="00E23E6D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:rsidR="00D52E89" w:rsidRDefault="00D52E89" w:rsidP="00D52E89">
            <w:r w:rsidRPr="00A553A1">
              <w:rPr>
                <w:sz w:val="20"/>
                <w:szCs w:val="20"/>
              </w:rPr>
              <w:t>Зан</w:t>
            </w:r>
            <w:r w:rsidRPr="00A553A1">
              <w:rPr>
                <w:sz w:val="20"/>
                <w:szCs w:val="20"/>
              </w:rPr>
              <w:t>я</w:t>
            </w:r>
            <w:r w:rsidRPr="00A553A1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3</w:t>
            </w:r>
            <w:r w:rsidRPr="00A553A1">
              <w:rPr>
                <w:sz w:val="20"/>
                <w:szCs w:val="20"/>
              </w:rPr>
              <w:t xml:space="preserve">, Урок 1, ЗОО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53" w:type="dxa"/>
          </w:tcPr>
          <w:p w:rsidR="00D52E89" w:rsidRPr="00020502" w:rsidRDefault="00D52E89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феодальная вотчина, барщина, об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рок, натуральное хозяй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ство, феодал, сен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ор, феод.</w:t>
            </w:r>
            <w:proofErr w:type="gramEnd"/>
          </w:p>
          <w:p w:rsidR="00D52E89" w:rsidRPr="00020502" w:rsidRDefault="00D52E89" w:rsidP="00C66D17">
            <w:pPr>
              <w:jc w:val="both"/>
              <w:rPr>
                <w:sz w:val="20"/>
                <w:szCs w:val="20"/>
              </w:rPr>
            </w:pPr>
            <w:r w:rsidRPr="00020502">
              <w:rPr>
                <w:i/>
                <w:iCs/>
                <w:sz w:val="20"/>
                <w:szCs w:val="20"/>
              </w:rPr>
              <w:t>Получат возможность научиться:</w:t>
            </w:r>
            <w:r w:rsidRPr="00020502">
              <w:rPr>
                <w:sz w:val="20"/>
                <w:szCs w:val="20"/>
              </w:rPr>
              <w:t xml:space="preserve"> анализиро</w:t>
            </w:r>
            <w:r w:rsidRPr="00020502">
              <w:rPr>
                <w:sz w:val="20"/>
                <w:szCs w:val="20"/>
              </w:rPr>
              <w:softHyphen/>
              <w:t>вать фрагмент ист. источника и выявлять характерные че</w:t>
            </w:r>
            <w:r w:rsidRPr="00020502">
              <w:rPr>
                <w:sz w:val="20"/>
                <w:szCs w:val="20"/>
              </w:rPr>
              <w:t>р</w:t>
            </w:r>
            <w:r w:rsidRPr="00020502">
              <w:rPr>
                <w:sz w:val="20"/>
                <w:szCs w:val="20"/>
              </w:rPr>
              <w:t>ты образа жизни земледельцев. Различать признаки фе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>дального строя. Давать характеристику сословия. И</w:t>
            </w:r>
            <w:r w:rsidRPr="00020502">
              <w:rPr>
                <w:sz w:val="20"/>
                <w:szCs w:val="20"/>
              </w:rPr>
              <w:t>з</w:t>
            </w:r>
            <w:r w:rsidRPr="00020502">
              <w:rPr>
                <w:sz w:val="20"/>
                <w:szCs w:val="20"/>
              </w:rPr>
              <w:t>влекать информацию из фрагмента документа ли</w:t>
            </w:r>
            <w:r w:rsidRPr="00020502">
              <w:rPr>
                <w:sz w:val="20"/>
                <w:szCs w:val="20"/>
              </w:rPr>
              <w:t>ч</w:t>
            </w:r>
            <w:r w:rsidRPr="00020502">
              <w:rPr>
                <w:sz w:val="20"/>
                <w:szCs w:val="20"/>
              </w:rPr>
              <w:t>ного характера</w:t>
            </w:r>
          </w:p>
        </w:tc>
        <w:tc>
          <w:tcPr>
            <w:tcW w:w="5788" w:type="dxa"/>
            <w:gridSpan w:val="2"/>
          </w:tcPr>
          <w:p w:rsidR="00D52E89" w:rsidRPr="00020502" w:rsidRDefault="00D52E89" w:rsidP="00E23E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2050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Познавательные УУД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: умение работать с различными источн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 xml:space="preserve">ками информации, отличать главное от </w:t>
            </w:r>
            <w:proofErr w:type="gramStart"/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второстепенного</w:t>
            </w:r>
            <w:proofErr w:type="gramEnd"/>
            <w:r w:rsidRPr="00020502">
              <w:rPr>
                <w:rFonts w:eastAsiaTheme="minorHAnsi"/>
                <w:sz w:val="20"/>
                <w:szCs w:val="20"/>
                <w:lang w:eastAsia="en-US"/>
              </w:rPr>
              <w:t>, факты от мнений и предположений, структурировать учебный матер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ал, грамотно</w:t>
            </w:r>
          </w:p>
          <w:p w:rsidR="00D52E89" w:rsidRPr="00020502" w:rsidRDefault="00D52E89" w:rsidP="00E23E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формулировать вопросы, готовить сообщения и презентации.</w:t>
            </w:r>
          </w:p>
          <w:p w:rsidR="00D52E89" w:rsidRPr="00020502" w:rsidRDefault="00D52E89" w:rsidP="00E23E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2050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Регулятивные УУД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: развитие умения планировать свою работу при выполнении заданий учителя.</w:t>
            </w:r>
          </w:p>
          <w:p w:rsidR="00D52E89" w:rsidRPr="00020502" w:rsidRDefault="00D52E89" w:rsidP="00E23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8" w:type="dxa"/>
          </w:tcPr>
          <w:p w:rsidR="00D52E89" w:rsidRDefault="00D52E89">
            <w:r w:rsidRPr="00343604">
              <w:rPr>
                <w:sz w:val="20"/>
                <w:szCs w:val="20"/>
              </w:rPr>
              <w:t>0,5</w:t>
            </w:r>
          </w:p>
        </w:tc>
        <w:tc>
          <w:tcPr>
            <w:tcW w:w="1716" w:type="dxa"/>
            <w:gridSpan w:val="6"/>
          </w:tcPr>
          <w:p w:rsidR="00D52E89" w:rsidRPr="00C66D17" w:rsidRDefault="00D52E89" w:rsidP="00E23E6D">
            <w:pPr>
              <w:rPr>
                <w:sz w:val="20"/>
                <w:szCs w:val="20"/>
              </w:rPr>
            </w:pP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Средневековый е</w:t>
            </w: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в</w:t>
            </w: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ропейский город и его ж</w:t>
            </w: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и</w:t>
            </w: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тели</w:t>
            </w:r>
          </w:p>
        </w:tc>
        <w:tc>
          <w:tcPr>
            <w:tcW w:w="769" w:type="dxa"/>
            <w:gridSpan w:val="2"/>
          </w:tcPr>
          <w:p w:rsidR="00D52E89" w:rsidRDefault="00D52E89" w:rsidP="00D52E89">
            <w:r w:rsidRPr="00A553A1">
              <w:rPr>
                <w:sz w:val="20"/>
                <w:szCs w:val="20"/>
              </w:rPr>
              <w:t>Зан</w:t>
            </w:r>
            <w:r w:rsidRPr="00A553A1">
              <w:rPr>
                <w:sz w:val="20"/>
                <w:szCs w:val="20"/>
              </w:rPr>
              <w:t>я</w:t>
            </w:r>
            <w:r w:rsidRPr="00A553A1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3</w:t>
            </w:r>
            <w:r w:rsidRPr="00A553A1">
              <w:rPr>
                <w:sz w:val="20"/>
                <w:szCs w:val="20"/>
              </w:rPr>
              <w:t xml:space="preserve">, Урок </w:t>
            </w:r>
            <w:r>
              <w:rPr>
                <w:sz w:val="20"/>
                <w:szCs w:val="20"/>
              </w:rPr>
              <w:t>2</w:t>
            </w:r>
            <w:r w:rsidRPr="00A553A1">
              <w:rPr>
                <w:sz w:val="20"/>
                <w:szCs w:val="20"/>
              </w:rPr>
              <w:t>, ЗОО 2</w:t>
            </w:r>
          </w:p>
        </w:tc>
        <w:tc>
          <w:tcPr>
            <w:tcW w:w="5053" w:type="dxa"/>
          </w:tcPr>
          <w:p w:rsidR="00D52E89" w:rsidRPr="00020502" w:rsidRDefault="00D52E89" w:rsidP="00822262">
            <w:pPr>
              <w:jc w:val="both"/>
              <w:rPr>
                <w:sz w:val="20"/>
                <w:szCs w:val="20"/>
              </w:rPr>
            </w:pPr>
            <w:r w:rsidRPr="00C66D17">
              <w:rPr>
                <w:i/>
                <w:iCs/>
                <w:sz w:val="20"/>
                <w:szCs w:val="20"/>
              </w:rPr>
              <w:t>Научатся</w:t>
            </w:r>
            <w:r w:rsidRPr="00C66D17">
              <w:rPr>
                <w:sz w:val="20"/>
                <w:szCs w:val="20"/>
              </w:rPr>
              <w:t xml:space="preserve"> определять термины: цех, мастер, ремесло. </w:t>
            </w:r>
            <w:r w:rsidRPr="00020502">
              <w:rPr>
                <w:sz w:val="20"/>
                <w:szCs w:val="20"/>
              </w:rPr>
              <w:t>Раскрывать причины возникновения средневековых городов. Составлять рассказ об облике средневекового города. Находить отрицательные и положительные ст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>роны цеховой организации ремесленников. Выя</w:t>
            </w:r>
            <w:r w:rsidRPr="00020502">
              <w:rPr>
                <w:sz w:val="20"/>
                <w:szCs w:val="20"/>
              </w:rPr>
              <w:t>в</w:t>
            </w:r>
            <w:r w:rsidRPr="00020502">
              <w:rPr>
                <w:sz w:val="20"/>
                <w:szCs w:val="20"/>
              </w:rPr>
              <w:t>лять причины изменений в ценностях и взглядах среднев</w:t>
            </w:r>
            <w:r w:rsidRPr="00020502">
              <w:rPr>
                <w:sz w:val="20"/>
                <w:szCs w:val="20"/>
              </w:rPr>
              <w:t>е</w:t>
            </w:r>
            <w:r w:rsidRPr="00020502">
              <w:rPr>
                <w:sz w:val="20"/>
                <w:szCs w:val="20"/>
              </w:rPr>
              <w:t>кового человека. Показывать по карте важнейшие то</w:t>
            </w:r>
            <w:r w:rsidRPr="00020502">
              <w:rPr>
                <w:sz w:val="20"/>
                <w:szCs w:val="20"/>
              </w:rPr>
              <w:t>р</w:t>
            </w:r>
            <w:r w:rsidRPr="00020502">
              <w:rPr>
                <w:sz w:val="20"/>
                <w:szCs w:val="20"/>
              </w:rPr>
              <w:lastRenderedPageBreak/>
              <w:t>говые пути, крупнейшие ярмарки.</w:t>
            </w:r>
          </w:p>
          <w:p w:rsidR="00D52E89" w:rsidRPr="00C66D17" w:rsidRDefault="00D52E89" w:rsidP="00C66D1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D17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C66D17">
              <w:rPr>
                <w:rFonts w:ascii="Times New Roman" w:hAnsi="Times New Roman"/>
                <w:sz w:val="20"/>
                <w:szCs w:val="20"/>
              </w:rPr>
              <w:t xml:space="preserve"> анализиро</w:t>
            </w:r>
            <w:r w:rsidRPr="00C66D17">
              <w:rPr>
                <w:rFonts w:ascii="Times New Roman" w:hAnsi="Times New Roman"/>
                <w:sz w:val="20"/>
                <w:szCs w:val="20"/>
              </w:rPr>
              <w:softHyphen/>
              <w:t>вать фрагмент ист. источника и выявлять характерные че</w:t>
            </w:r>
            <w:r w:rsidRPr="00C66D17">
              <w:rPr>
                <w:rFonts w:ascii="Times New Roman" w:hAnsi="Times New Roman"/>
                <w:sz w:val="20"/>
                <w:szCs w:val="20"/>
              </w:rPr>
              <w:t>р</w:t>
            </w:r>
            <w:r w:rsidRPr="00C66D17">
              <w:rPr>
                <w:rFonts w:ascii="Times New Roman" w:hAnsi="Times New Roman"/>
                <w:sz w:val="20"/>
                <w:szCs w:val="20"/>
              </w:rPr>
              <w:t>ты образа жизни земледельцев и ремес</w:t>
            </w:r>
            <w:r w:rsidRPr="00C66D17">
              <w:rPr>
                <w:rFonts w:ascii="Times New Roman" w:hAnsi="Times New Roman"/>
                <w:sz w:val="20"/>
                <w:szCs w:val="20"/>
              </w:rPr>
              <w:softHyphen/>
              <w:t>ленников. Д</w:t>
            </w:r>
            <w:r w:rsidRPr="00C66D17">
              <w:rPr>
                <w:rFonts w:ascii="Times New Roman" w:hAnsi="Times New Roman"/>
                <w:sz w:val="20"/>
                <w:szCs w:val="20"/>
              </w:rPr>
              <w:t>а</w:t>
            </w:r>
            <w:r w:rsidRPr="00C66D17">
              <w:rPr>
                <w:rFonts w:ascii="Times New Roman" w:hAnsi="Times New Roman"/>
                <w:sz w:val="20"/>
                <w:szCs w:val="20"/>
              </w:rPr>
              <w:t>вать характ</w:t>
            </w:r>
            <w:r w:rsidRPr="00C66D17">
              <w:rPr>
                <w:rFonts w:ascii="Times New Roman" w:hAnsi="Times New Roman"/>
                <w:sz w:val="20"/>
                <w:szCs w:val="20"/>
              </w:rPr>
              <w:t>е</w:t>
            </w:r>
            <w:r w:rsidRPr="00C66D17">
              <w:rPr>
                <w:rFonts w:ascii="Times New Roman" w:hAnsi="Times New Roman"/>
                <w:sz w:val="20"/>
                <w:szCs w:val="20"/>
              </w:rPr>
              <w:t>ристику сословия.</w:t>
            </w:r>
          </w:p>
        </w:tc>
        <w:tc>
          <w:tcPr>
            <w:tcW w:w="5788" w:type="dxa"/>
            <w:gridSpan w:val="2"/>
            <w:vMerge w:val="restart"/>
          </w:tcPr>
          <w:p w:rsidR="00D52E89" w:rsidRPr="00020502" w:rsidRDefault="00D52E89" w:rsidP="0082226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ставленной задачей и условиями её реализации, оценивают пр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виль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ность выполнения действия. </w:t>
            </w:r>
          </w:p>
          <w:p w:rsidR="00D52E89" w:rsidRPr="00020502" w:rsidRDefault="00D52E89" w:rsidP="0082226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познавательную цель, используют общие приёмы решения п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ставленных задач.</w:t>
            </w:r>
          </w:p>
          <w:p w:rsidR="00D52E89" w:rsidRPr="00020502" w:rsidRDefault="00D52E89" w:rsidP="0082226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участвуют в кол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лективном обсуждении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проблем, проявляют активность во взаимо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действии для реш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ния коммуника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тивных и познавательных задач</w:t>
            </w:r>
            <w:proofErr w:type="gramEnd"/>
          </w:p>
          <w:p w:rsidR="00D52E89" w:rsidRPr="00020502" w:rsidRDefault="00D52E89" w:rsidP="0082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20502">
              <w:rPr>
                <w:i/>
                <w:sz w:val="20"/>
                <w:szCs w:val="20"/>
              </w:rPr>
              <w:t>Личностные:</w:t>
            </w:r>
            <w:r w:rsidRPr="00020502">
              <w:rPr>
                <w:sz w:val="20"/>
                <w:szCs w:val="20"/>
              </w:rPr>
              <w:t xml:space="preserve"> Проявляют доб</w:t>
            </w:r>
            <w:r w:rsidRPr="00020502">
              <w:rPr>
                <w:sz w:val="20"/>
                <w:szCs w:val="20"/>
              </w:rPr>
              <w:softHyphen/>
              <w:t xml:space="preserve">рожелательность и эмоционально - нравственную отзывчивость, </w:t>
            </w:r>
            <w:proofErr w:type="spellStart"/>
            <w:r w:rsidRPr="00020502">
              <w:rPr>
                <w:sz w:val="20"/>
                <w:szCs w:val="20"/>
              </w:rPr>
              <w:t>эмпатию</w:t>
            </w:r>
            <w:proofErr w:type="spellEnd"/>
            <w:r w:rsidRPr="00020502">
              <w:rPr>
                <w:sz w:val="20"/>
                <w:szCs w:val="20"/>
              </w:rPr>
              <w:t>, как понимание чу</w:t>
            </w:r>
            <w:proofErr w:type="gramStart"/>
            <w:r w:rsidRPr="00020502">
              <w:rPr>
                <w:sz w:val="20"/>
                <w:szCs w:val="20"/>
              </w:rPr>
              <w:t>вств др</w:t>
            </w:r>
            <w:proofErr w:type="gramEnd"/>
            <w:r w:rsidRPr="00020502">
              <w:rPr>
                <w:sz w:val="20"/>
                <w:szCs w:val="20"/>
              </w:rPr>
              <w:t>угих людей и сопережива</w:t>
            </w:r>
            <w:r w:rsidRPr="00020502">
              <w:rPr>
                <w:sz w:val="20"/>
                <w:szCs w:val="20"/>
              </w:rPr>
              <w:softHyphen/>
              <w:t>ние им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48" w:type="dxa"/>
          </w:tcPr>
          <w:p w:rsidR="00D52E89" w:rsidRDefault="00D52E89">
            <w:r w:rsidRPr="00343604">
              <w:rPr>
                <w:sz w:val="20"/>
                <w:szCs w:val="20"/>
              </w:rPr>
              <w:t>0,5</w:t>
            </w:r>
          </w:p>
        </w:tc>
        <w:tc>
          <w:tcPr>
            <w:tcW w:w="1716" w:type="dxa"/>
            <w:gridSpan w:val="6"/>
          </w:tcPr>
          <w:p w:rsidR="00D52E89" w:rsidRPr="00C66D17" w:rsidRDefault="00D52E89" w:rsidP="00E23E6D">
            <w:pP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C66D17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Рыцарство</w:t>
            </w:r>
          </w:p>
        </w:tc>
        <w:tc>
          <w:tcPr>
            <w:tcW w:w="769" w:type="dxa"/>
            <w:gridSpan w:val="2"/>
          </w:tcPr>
          <w:p w:rsidR="00D52E89" w:rsidRDefault="00D52E89" w:rsidP="00D52E89">
            <w:r w:rsidRPr="00A553A1">
              <w:rPr>
                <w:sz w:val="20"/>
                <w:szCs w:val="20"/>
              </w:rPr>
              <w:t>Зан</w:t>
            </w:r>
            <w:r w:rsidRPr="00A553A1">
              <w:rPr>
                <w:sz w:val="20"/>
                <w:szCs w:val="20"/>
              </w:rPr>
              <w:t>я</w:t>
            </w:r>
            <w:r w:rsidRPr="00A553A1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3</w:t>
            </w:r>
            <w:r w:rsidRPr="00A553A1">
              <w:rPr>
                <w:sz w:val="20"/>
                <w:szCs w:val="20"/>
              </w:rPr>
              <w:t xml:space="preserve">, Урок </w:t>
            </w:r>
            <w:r>
              <w:rPr>
                <w:sz w:val="20"/>
                <w:szCs w:val="20"/>
              </w:rPr>
              <w:t>3</w:t>
            </w:r>
            <w:r w:rsidRPr="00A553A1">
              <w:rPr>
                <w:sz w:val="20"/>
                <w:szCs w:val="20"/>
              </w:rPr>
              <w:t>, ЗОО 2</w:t>
            </w:r>
          </w:p>
        </w:tc>
        <w:tc>
          <w:tcPr>
            <w:tcW w:w="5053" w:type="dxa"/>
          </w:tcPr>
          <w:p w:rsidR="00D52E89" w:rsidRDefault="00D52E89" w:rsidP="00822262">
            <w:r w:rsidRPr="00C66D17">
              <w:rPr>
                <w:i/>
                <w:iCs/>
                <w:sz w:val="20"/>
                <w:szCs w:val="20"/>
              </w:rPr>
              <w:t>Научатся</w:t>
            </w:r>
            <w:r w:rsidRPr="00C66D17">
              <w:rPr>
                <w:sz w:val="20"/>
                <w:szCs w:val="20"/>
              </w:rPr>
              <w:t xml:space="preserve"> определять термины: </w:t>
            </w:r>
            <w:r>
              <w:rPr>
                <w:sz w:val="20"/>
                <w:szCs w:val="20"/>
              </w:rPr>
              <w:t>сеньор, рыцарь, ва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сал. </w:t>
            </w:r>
            <w:r w:rsidRPr="005E0FC1">
              <w:rPr>
                <w:i/>
                <w:iCs/>
                <w:sz w:val="20"/>
                <w:szCs w:val="20"/>
              </w:rPr>
              <w:t>Получат возможность научиться:</w:t>
            </w:r>
            <w:r w:rsidRPr="005E0FC1">
              <w:rPr>
                <w:sz w:val="20"/>
                <w:szCs w:val="20"/>
              </w:rPr>
              <w:t xml:space="preserve"> анализиро</w:t>
            </w:r>
            <w:r w:rsidRPr="005E0FC1">
              <w:rPr>
                <w:sz w:val="20"/>
                <w:szCs w:val="20"/>
              </w:rPr>
              <w:softHyphen/>
              <w:t>вать фрагмент ист. источника и выявлять характерные че</w:t>
            </w:r>
            <w:r w:rsidRPr="005E0FC1">
              <w:rPr>
                <w:sz w:val="20"/>
                <w:szCs w:val="20"/>
              </w:rPr>
              <w:t>р</w:t>
            </w:r>
            <w:r w:rsidRPr="005E0FC1">
              <w:rPr>
                <w:sz w:val="20"/>
                <w:szCs w:val="20"/>
              </w:rPr>
              <w:t xml:space="preserve">ты образа жизни </w:t>
            </w:r>
            <w:r>
              <w:rPr>
                <w:sz w:val="20"/>
                <w:szCs w:val="20"/>
              </w:rPr>
              <w:t>рыцарства</w:t>
            </w:r>
            <w:r w:rsidRPr="005E0FC1">
              <w:rPr>
                <w:sz w:val="20"/>
                <w:szCs w:val="20"/>
              </w:rPr>
              <w:t>. Давать характеристику сосл</w:t>
            </w:r>
            <w:r w:rsidRPr="005E0FC1">
              <w:rPr>
                <w:sz w:val="20"/>
                <w:szCs w:val="20"/>
              </w:rPr>
              <w:t>о</w:t>
            </w:r>
            <w:r w:rsidRPr="005E0FC1">
              <w:rPr>
                <w:sz w:val="20"/>
                <w:szCs w:val="20"/>
              </w:rPr>
              <w:t>вия. Извлекать информацию из фрагмента док</w:t>
            </w:r>
            <w:r w:rsidRPr="005E0FC1">
              <w:rPr>
                <w:sz w:val="20"/>
                <w:szCs w:val="20"/>
              </w:rPr>
              <w:t>у</w:t>
            </w:r>
            <w:r w:rsidRPr="005E0FC1">
              <w:rPr>
                <w:sz w:val="20"/>
                <w:szCs w:val="20"/>
              </w:rPr>
              <w:t>мента личного хара</w:t>
            </w:r>
            <w:r w:rsidRPr="005E0FC1">
              <w:rPr>
                <w:sz w:val="20"/>
                <w:szCs w:val="20"/>
              </w:rPr>
              <w:t>к</w:t>
            </w:r>
            <w:r w:rsidRPr="005E0FC1">
              <w:rPr>
                <w:sz w:val="20"/>
                <w:szCs w:val="20"/>
              </w:rPr>
              <w:t>тера</w:t>
            </w:r>
          </w:p>
        </w:tc>
        <w:tc>
          <w:tcPr>
            <w:tcW w:w="5788" w:type="dxa"/>
            <w:gridSpan w:val="2"/>
            <w:vMerge/>
          </w:tcPr>
          <w:p w:rsidR="00D52E89" w:rsidRPr="00020502" w:rsidRDefault="00D52E89" w:rsidP="00E23E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D56D6" w:rsidRPr="00020502" w:rsidTr="00421581">
        <w:trPr>
          <w:trHeight w:val="5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8" w:type="dxa"/>
          </w:tcPr>
          <w:p w:rsidR="001D56D6" w:rsidRDefault="001D56D6">
            <w:r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1D56D6" w:rsidRPr="00C66D17" w:rsidRDefault="001D56D6" w:rsidP="00C66D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</w:rPr>
            </w:pPr>
            <w:r w:rsidRPr="00C66D17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Экспансия кат</w:t>
            </w:r>
            <w:r w:rsidRPr="00C66D17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о</w:t>
            </w:r>
            <w:r w:rsidRPr="00C66D17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лической цер</w:t>
            </w:r>
            <w:r w:rsidRPr="00C66D17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к</w:t>
            </w:r>
            <w:r w:rsidRPr="00C66D17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ви: крест</w:t>
            </w:r>
            <w:r w:rsidRPr="00C66D17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о</w:t>
            </w:r>
            <w:r w:rsidRPr="00C66D17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вые походы</w:t>
            </w:r>
          </w:p>
          <w:p w:rsidR="001D56D6" w:rsidRPr="00020502" w:rsidRDefault="001D56D6" w:rsidP="00E23E6D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:rsidR="001D56D6" w:rsidRPr="00020502" w:rsidRDefault="00D52E89" w:rsidP="00D52E89">
            <w:pPr>
              <w:rPr>
                <w:sz w:val="20"/>
                <w:szCs w:val="20"/>
              </w:rPr>
            </w:pPr>
            <w:r w:rsidRPr="006B3267">
              <w:rPr>
                <w:sz w:val="20"/>
                <w:szCs w:val="20"/>
              </w:rPr>
              <w:t>Зан</w:t>
            </w:r>
            <w:r w:rsidRPr="006B3267">
              <w:rPr>
                <w:sz w:val="20"/>
                <w:szCs w:val="20"/>
              </w:rPr>
              <w:t>я</w:t>
            </w:r>
            <w:r w:rsidRPr="006B3267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3</w:t>
            </w:r>
            <w:r w:rsidRPr="006B326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Урок 4, </w:t>
            </w:r>
            <w:r w:rsidRPr="006B3267">
              <w:rPr>
                <w:sz w:val="20"/>
                <w:szCs w:val="20"/>
              </w:rPr>
              <w:t xml:space="preserve">ЗОО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53" w:type="dxa"/>
          </w:tcPr>
          <w:p w:rsidR="001D56D6" w:rsidRPr="00020502" w:rsidRDefault="001D56D6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крестоносцы, крест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вые походы, там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плиеры, госпитальеры, магистры.</w:t>
            </w:r>
          </w:p>
          <w:p w:rsidR="001D56D6" w:rsidRPr="00020502" w:rsidRDefault="001D56D6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причины и последствия крестовых походов, да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им собстве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ную оценку</w:t>
            </w:r>
          </w:p>
          <w:p w:rsidR="001D56D6" w:rsidRPr="00020502" w:rsidRDefault="001D56D6" w:rsidP="000D264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8" w:type="dxa"/>
            <w:gridSpan w:val="2"/>
          </w:tcPr>
          <w:p w:rsidR="001D56D6" w:rsidRPr="00020502" w:rsidRDefault="001D56D6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принимают и сохра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няют учебную задачу; план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руют свои действия в соответствии с по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нем плане.</w:t>
            </w:r>
          </w:p>
          <w:p w:rsidR="001D56D6" w:rsidRPr="00020502" w:rsidRDefault="001D56D6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используют знаково-символические средс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ва, в том числе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карты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схемы для решения познавательных з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дач. </w:t>
            </w:r>
          </w:p>
          <w:p w:rsidR="001D56D6" w:rsidRPr="00020502" w:rsidRDefault="001D56D6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Проявляют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эмпатию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, как осознан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ное понимание чу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вств др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угих людей и сопере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живание им</w:t>
            </w:r>
          </w:p>
        </w:tc>
      </w:tr>
      <w:tr w:rsidR="001D56D6" w:rsidRPr="00020502" w:rsidTr="00625383">
        <w:trPr>
          <w:trHeight w:val="415"/>
        </w:trPr>
        <w:tc>
          <w:tcPr>
            <w:tcW w:w="14443" w:type="dxa"/>
            <w:gridSpan w:val="13"/>
            <w:vAlign w:val="center"/>
          </w:tcPr>
          <w:p w:rsidR="001D56D6" w:rsidRPr="00625383" w:rsidRDefault="001D56D6" w:rsidP="006253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5383">
              <w:rPr>
                <w:b/>
                <w:sz w:val="20"/>
                <w:szCs w:val="20"/>
              </w:rPr>
              <w:t xml:space="preserve">Тема 4. </w:t>
            </w:r>
            <w:r w:rsidRPr="00625383">
              <w:rPr>
                <w:rStyle w:val="ng-binding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Борьба за власть в Европе </w:t>
            </w:r>
            <w:r w:rsidRPr="00625383">
              <w:rPr>
                <w:b/>
                <w:sz w:val="20"/>
                <w:szCs w:val="20"/>
              </w:rPr>
              <w:t>(</w:t>
            </w:r>
            <w:r w:rsidR="008415CC" w:rsidRPr="00625383">
              <w:rPr>
                <w:b/>
                <w:sz w:val="20"/>
                <w:szCs w:val="20"/>
              </w:rPr>
              <w:t>5</w:t>
            </w:r>
            <w:r w:rsidRPr="00625383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8" w:type="dxa"/>
          </w:tcPr>
          <w:p w:rsidR="00D52E89" w:rsidRDefault="00D52E89">
            <w:r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Держава Сел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ь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джуков и обр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а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зование Осма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н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ской империи. Гибель Виза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н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тии</w:t>
            </w:r>
          </w:p>
        </w:tc>
        <w:tc>
          <w:tcPr>
            <w:tcW w:w="769" w:type="dxa"/>
            <w:gridSpan w:val="2"/>
          </w:tcPr>
          <w:p w:rsidR="00D52E89" w:rsidRDefault="00D52E89" w:rsidP="00D52E89">
            <w:r w:rsidRPr="00202357">
              <w:rPr>
                <w:sz w:val="20"/>
                <w:szCs w:val="20"/>
              </w:rPr>
              <w:t>Зан</w:t>
            </w:r>
            <w:r w:rsidRPr="00202357">
              <w:rPr>
                <w:sz w:val="20"/>
                <w:szCs w:val="20"/>
              </w:rPr>
              <w:t>я</w:t>
            </w:r>
            <w:r w:rsidRPr="00202357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4</w:t>
            </w:r>
            <w:r w:rsidRPr="00202357">
              <w:rPr>
                <w:sz w:val="20"/>
                <w:szCs w:val="20"/>
              </w:rPr>
              <w:t>, Урок 1, ЗОО 2</w:t>
            </w:r>
          </w:p>
        </w:tc>
        <w:tc>
          <w:tcPr>
            <w:tcW w:w="5053" w:type="dxa"/>
          </w:tcPr>
          <w:p w:rsidR="00D52E89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определять  термины: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турки-османы.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определять спец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фику государственного устройства Византии и анал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зировать причины </w:t>
            </w:r>
            <w:r>
              <w:rPr>
                <w:rFonts w:ascii="Times New Roman" w:hAnsi="Times New Roman"/>
                <w:sz w:val="20"/>
                <w:szCs w:val="20"/>
              </w:rPr>
              <w:t>гибели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Византийской империи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следствия осман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ского з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воевания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2E89" w:rsidRPr="00020502" w:rsidRDefault="00D52E89" w:rsidP="00E854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азывать отличия вла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 короля от власти военн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го вождя, опре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делять роль и значение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ислама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деле укр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пле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власти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правителей. </w:t>
            </w:r>
          </w:p>
        </w:tc>
        <w:tc>
          <w:tcPr>
            <w:tcW w:w="5788" w:type="dxa"/>
            <w:gridSpan w:val="2"/>
          </w:tcPr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задачу; план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руют свои действия в соответствии с по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используют знаково-символические средс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ва, в том числе модели и схемы, для решения познавательных з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дач. 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Личностные: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Проявляют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как осознан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ное понимание чу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</w:rPr>
              <w:t>угих людей и сопере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8" w:type="dxa"/>
          </w:tcPr>
          <w:p w:rsidR="00D52E89" w:rsidRDefault="00D52E89">
            <w:r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Страны и гос</w:t>
            </w:r>
            <w:r w:rsidRPr="00020502">
              <w:rPr>
                <w:sz w:val="20"/>
                <w:szCs w:val="20"/>
              </w:rPr>
              <w:t>у</w:t>
            </w:r>
            <w:r w:rsidRPr="00020502">
              <w:rPr>
                <w:sz w:val="20"/>
                <w:szCs w:val="20"/>
              </w:rPr>
              <w:t>дари</w:t>
            </w:r>
            <w: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Англия в XI—XIV вв. Франция в XI—XIV вв.</w:t>
            </w:r>
          </w:p>
        </w:tc>
        <w:tc>
          <w:tcPr>
            <w:tcW w:w="769" w:type="dxa"/>
            <w:gridSpan w:val="2"/>
          </w:tcPr>
          <w:p w:rsidR="00D52E89" w:rsidRDefault="00D52E89" w:rsidP="00D52E89">
            <w:r w:rsidRPr="00202357">
              <w:rPr>
                <w:sz w:val="20"/>
                <w:szCs w:val="20"/>
              </w:rPr>
              <w:t>Зан</w:t>
            </w:r>
            <w:r w:rsidRPr="00202357">
              <w:rPr>
                <w:sz w:val="20"/>
                <w:szCs w:val="20"/>
              </w:rPr>
              <w:t>я</w:t>
            </w:r>
            <w:r w:rsidRPr="00202357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4</w:t>
            </w:r>
            <w:r w:rsidRPr="00202357">
              <w:rPr>
                <w:sz w:val="20"/>
                <w:szCs w:val="20"/>
              </w:rPr>
              <w:t xml:space="preserve">, Урок </w:t>
            </w:r>
            <w:r>
              <w:rPr>
                <w:sz w:val="20"/>
                <w:szCs w:val="20"/>
              </w:rPr>
              <w:t>2</w:t>
            </w:r>
            <w:r w:rsidRPr="002023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3, </w:t>
            </w:r>
            <w:r w:rsidRPr="00202357">
              <w:rPr>
                <w:sz w:val="20"/>
                <w:szCs w:val="20"/>
              </w:rPr>
              <w:t>ЗОО 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5053" w:type="dxa"/>
          </w:tcPr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денежный оброк, сре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ние слои, Генеральные штаты, парламент, сосло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но - представительная мо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нархия; хартия, реформы, верхняя и нижняя пала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та парламента.</w:t>
            </w:r>
            <w:proofErr w:type="gramEnd"/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группы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населения, ко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торые выступали за усиление королев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ской власти; объяснять причины, по которым кресть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не не приглаша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лись к участию в работе Генеральных штатов; аргументировано объяс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нять, почему англич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не считают Великую хар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тию вольностей нача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лом св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их свобод</w:t>
            </w:r>
          </w:p>
        </w:tc>
        <w:tc>
          <w:tcPr>
            <w:tcW w:w="5788" w:type="dxa"/>
            <w:gridSpan w:val="2"/>
          </w:tcPr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ставленной задачей и условиями её реализации, оценивают пр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виль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ность выполнения действия. 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познавательную цель, используют общие приёмы решения п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ставленных задач.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Проявляют доб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рожелательность и эмоционально - нравственную отзывчивость,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эмпатию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, как понимание чу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вств др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угих людей и сопережива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им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8" w:type="dxa"/>
          </w:tcPr>
          <w:p w:rsidR="00D52E89" w:rsidRDefault="00D52E89">
            <w:r w:rsidRPr="006B3782">
              <w:rPr>
                <w:sz w:val="20"/>
                <w:szCs w:val="20"/>
              </w:rPr>
              <w:t>0,5</w:t>
            </w:r>
          </w:p>
        </w:tc>
        <w:tc>
          <w:tcPr>
            <w:tcW w:w="1716" w:type="dxa"/>
            <w:gridSpan w:val="6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Столе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т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няя война</w:t>
            </w:r>
          </w:p>
        </w:tc>
        <w:tc>
          <w:tcPr>
            <w:tcW w:w="769" w:type="dxa"/>
            <w:gridSpan w:val="2"/>
          </w:tcPr>
          <w:p w:rsidR="00D52E89" w:rsidRDefault="00D52E89" w:rsidP="00D52E89">
            <w:r w:rsidRPr="00202357">
              <w:rPr>
                <w:sz w:val="20"/>
                <w:szCs w:val="20"/>
              </w:rPr>
              <w:t>Зан</w:t>
            </w:r>
            <w:r w:rsidRPr="00202357">
              <w:rPr>
                <w:sz w:val="20"/>
                <w:szCs w:val="20"/>
              </w:rPr>
              <w:t>я</w:t>
            </w:r>
            <w:r w:rsidRPr="00202357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4</w:t>
            </w:r>
            <w:r w:rsidRPr="00202357">
              <w:rPr>
                <w:sz w:val="20"/>
                <w:szCs w:val="20"/>
              </w:rPr>
              <w:t xml:space="preserve">, Урок </w:t>
            </w:r>
            <w:r>
              <w:rPr>
                <w:sz w:val="20"/>
                <w:szCs w:val="20"/>
              </w:rPr>
              <w:t>4</w:t>
            </w:r>
            <w:r w:rsidRPr="00202357">
              <w:rPr>
                <w:sz w:val="20"/>
                <w:szCs w:val="20"/>
              </w:rPr>
              <w:t xml:space="preserve">, </w:t>
            </w:r>
            <w:r w:rsidRPr="00202357">
              <w:rPr>
                <w:sz w:val="20"/>
                <w:szCs w:val="20"/>
              </w:rPr>
              <w:lastRenderedPageBreak/>
              <w:t>ЗОО 2</w:t>
            </w:r>
          </w:p>
        </w:tc>
        <w:tc>
          <w:tcPr>
            <w:tcW w:w="5053" w:type="dxa"/>
          </w:tcPr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жакерия, партизанская война.</w:t>
            </w:r>
          </w:p>
          <w:p w:rsidR="00D52E89" w:rsidRPr="00020502" w:rsidRDefault="00D52E89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причины, важнейшие битвы и итоги Столет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ней войны; давать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ностную характеристи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ку Жанны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д'Арк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; объяснять причины ненависти кре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стьян к чиновникам и давать собственную оценку действиям вос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ставших, а также определять причины поражения крестьянских восст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ний; определять цели, средства и итоги борьбы кор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лей Людови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ка XI и Карла Смелого, 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давать их личн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стную характеристику </w:t>
            </w:r>
            <w:proofErr w:type="gramEnd"/>
          </w:p>
        </w:tc>
        <w:tc>
          <w:tcPr>
            <w:tcW w:w="5788" w:type="dxa"/>
            <w:gridSpan w:val="2"/>
          </w:tcPr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учебную задачу, определяют последов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ность промежуточных целей с учё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том конечного результ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та, состав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ляют план и алгоритм действий.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познава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тельную цель, используют общие приёмы решения з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дач. 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Проявляют устой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чивый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учебн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</w:tr>
      <w:tr w:rsidR="00D52E89" w:rsidRPr="00020502" w:rsidTr="00421581">
        <w:trPr>
          <w:trHeight w:val="5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48" w:type="dxa"/>
          </w:tcPr>
          <w:p w:rsidR="00D52E89" w:rsidRDefault="00D52E89">
            <w:r w:rsidRPr="006B3782">
              <w:rPr>
                <w:sz w:val="20"/>
                <w:szCs w:val="20"/>
              </w:rPr>
              <w:t>0,5</w:t>
            </w:r>
          </w:p>
        </w:tc>
        <w:tc>
          <w:tcPr>
            <w:tcW w:w="1716" w:type="dxa"/>
            <w:gridSpan w:val="6"/>
          </w:tcPr>
          <w:p w:rsidR="00D52E89" w:rsidRPr="00822262" w:rsidRDefault="00D52E89" w:rsidP="00E23E6D">
            <w:pP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Государства П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и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ренейского п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о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луострова. Р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е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конкиста</w:t>
            </w:r>
          </w:p>
        </w:tc>
        <w:tc>
          <w:tcPr>
            <w:tcW w:w="769" w:type="dxa"/>
            <w:gridSpan w:val="2"/>
          </w:tcPr>
          <w:p w:rsidR="00D52E89" w:rsidRDefault="00D52E89" w:rsidP="00421581">
            <w:r w:rsidRPr="007D013D">
              <w:rPr>
                <w:sz w:val="20"/>
                <w:szCs w:val="20"/>
              </w:rPr>
              <w:t>Зан</w:t>
            </w:r>
            <w:r w:rsidRPr="007D013D">
              <w:rPr>
                <w:sz w:val="20"/>
                <w:szCs w:val="20"/>
              </w:rPr>
              <w:t>я</w:t>
            </w:r>
            <w:r w:rsidRPr="007D013D">
              <w:rPr>
                <w:sz w:val="20"/>
                <w:szCs w:val="20"/>
              </w:rPr>
              <w:t xml:space="preserve">тие 4, Урок </w:t>
            </w:r>
            <w:r w:rsidR="00421581">
              <w:rPr>
                <w:sz w:val="20"/>
                <w:szCs w:val="20"/>
              </w:rPr>
              <w:t>6</w:t>
            </w:r>
            <w:r w:rsidRPr="007D013D">
              <w:rPr>
                <w:sz w:val="20"/>
                <w:szCs w:val="20"/>
              </w:rPr>
              <w:t xml:space="preserve">, ЗОО </w:t>
            </w:r>
            <w:r w:rsidR="00421581">
              <w:rPr>
                <w:sz w:val="20"/>
                <w:szCs w:val="20"/>
              </w:rPr>
              <w:t>1</w:t>
            </w:r>
          </w:p>
        </w:tc>
        <w:tc>
          <w:tcPr>
            <w:tcW w:w="5053" w:type="dxa"/>
          </w:tcPr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реконкита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52E89" w:rsidRPr="00020502" w:rsidRDefault="00D52E89" w:rsidP="00E854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аскрывать знач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ние образования Испании; 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народы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Пиренеев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образовавшие государства на территории юга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Европы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, их взаимоотношения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арабами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, вклад в мировую кул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тур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</w:t>
            </w:r>
          </w:p>
        </w:tc>
        <w:tc>
          <w:tcPr>
            <w:tcW w:w="5788" w:type="dxa"/>
            <w:gridSpan w:val="2"/>
          </w:tcPr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ставленной задачей и условиями её реализации, оценивают пр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виль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ность выполнения действия. 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познавательную цель, используют общие приёмы решения п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ставленных задач.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Проявляют доб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рожелательность и эмоционально - нравственную отзывчивость,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эмпатию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, как понимание чу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вств др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угих людей и сопережива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им</w:t>
            </w:r>
          </w:p>
        </w:tc>
      </w:tr>
      <w:tr w:rsidR="00D52E89" w:rsidRPr="00020502" w:rsidTr="00421581">
        <w:trPr>
          <w:trHeight w:val="1097"/>
        </w:trPr>
        <w:tc>
          <w:tcPr>
            <w:tcW w:w="568" w:type="dxa"/>
          </w:tcPr>
          <w:p w:rsidR="00D52E89" w:rsidRPr="00020502" w:rsidRDefault="00D52E89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8" w:type="dxa"/>
          </w:tcPr>
          <w:p w:rsidR="00D52E89" w:rsidRDefault="00D52E89">
            <w:r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D52E89" w:rsidRPr="00822262" w:rsidRDefault="00D52E89" w:rsidP="00E23E6D">
            <w:pP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862749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Государства Юго-Восточной и Центральной Европы</w:t>
            </w:r>
            <w: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.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 xml:space="preserve"> Св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я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щенная Ри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м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ская и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м</w:t>
            </w:r>
            <w:r w:rsidRPr="00822262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перия в X—XV вв.</w:t>
            </w:r>
          </w:p>
        </w:tc>
        <w:tc>
          <w:tcPr>
            <w:tcW w:w="769" w:type="dxa"/>
            <w:gridSpan w:val="2"/>
          </w:tcPr>
          <w:p w:rsidR="00D52E89" w:rsidRDefault="00D52E89">
            <w:r w:rsidRPr="007D013D">
              <w:rPr>
                <w:sz w:val="20"/>
                <w:szCs w:val="20"/>
              </w:rPr>
              <w:t>Зан</w:t>
            </w:r>
            <w:r w:rsidRPr="007D013D">
              <w:rPr>
                <w:sz w:val="20"/>
                <w:szCs w:val="20"/>
              </w:rPr>
              <w:t>я</w:t>
            </w:r>
            <w:r w:rsidRPr="007D013D">
              <w:rPr>
                <w:sz w:val="20"/>
                <w:szCs w:val="20"/>
              </w:rPr>
              <w:t xml:space="preserve">тие 4, Урок </w:t>
            </w:r>
            <w:r w:rsidR="00421581">
              <w:rPr>
                <w:sz w:val="20"/>
                <w:szCs w:val="20"/>
              </w:rPr>
              <w:t>5,7</w:t>
            </w:r>
            <w:r w:rsidRPr="007D013D">
              <w:rPr>
                <w:sz w:val="20"/>
                <w:szCs w:val="20"/>
              </w:rPr>
              <w:t>, ЗОО 2</w:t>
            </w:r>
            <w:r w:rsidR="00421581">
              <w:rPr>
                <w:sz w:val="20"/>
                <w:szCs w:val="20"/>
              </w:rPr>
              <w:t>-4</w:t>
            </w:r>
          </w:p>
        </w:tc>
        <w:tc>
          <w:tcPr>
            <w:tcW w:w="5053" w:type="dxa"/>
          </w:tcPr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гуситы, уме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ренные, табориты, сейм.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причины, по которым Ян Гус критиковал ка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толическую церковь; анализировать причины побед гуситов и опре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делять причины их по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ражения и итоги гусит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ского движения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8" w:type="dxa"/>
            <w:gridSpan w:val="2"/>
          </w:tcPr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став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ализации, оценивают пр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вильность выполнения действия. 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 познава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тельную цель, используют общие приёмы решения п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ставленных задач.</w:t>
            </w:r>
          </w:p>
          <w:p w:rsidR="00D52E89" w:rsidRPr="00020502" w:rsidRDefault="00D52E89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Проявляют доб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рожелательность и эмоциональн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нравственную отзывчивость,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эмпатию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, как по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нимание чувств других людей и сопережива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им</w:t>
            </w:r>
          </w:p>
        </w:tc>
      </w:tr>
      <w:tr w:rsidR="001D56D6" w:rsidRPr="00020502" w:rsidTr="00421581">
        <w:trPr>
          <w:trHeight w:val="81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8" w:type="dxa"/>
          </w:tcPr>
          <w:p w:rsidR="001D56D6" w:rsidRDefault="001D56D6">
            <w:r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1D56D6" w:rsidRDefault="001D56D6" w:rsidP="00E23E6D">
            <w:r w:rsidRPr="00862749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Средневековая культура XI—XIV вв.</w:t>
            </w:r>
            <w:r w:rsidRPr="00984D13">
              <w:t xml:space="preserve"> </w:t>
            </w:r>
          </w:p>
          <w:p w:rsidR="001D56D6" w:rsidRPr="00862749" w:rsidRDefault="001D56D6" w:rsidP="00E23E6D">
            <w:pP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862749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Культура Запа</w:t>
            </w:r>
            <w:r w:rsidRPr="00862749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д</w:t>
            </w:r>
            <w:r w:rsidRPr="00862749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ной Е</w:t>
            </w:r>
            <w:r w:rsidRPr="00862749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в</w:t>
            </w:r>
            <w:r w:rsidRPr="00862749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 xml:space="preserve">ропы в XIV—XV </w:t>
            </w:r>
            <w:proofErr w:type="spellStart"/>
            <w:proofErr w:type="gramStart"/>
            <w:r w:rsidRPr="00862749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вв</w:t>
            </w:r>
            <w:proofErr w:type="spellEnd"/>
            <w:proofErr w:type="gramEnd"/>
          </w:p>
        </w:tc>
        <w:tc>
          <w:tcPr>
            <w:tcW w:w="769" w:type="dxa"/>
            <w:gridSpan w:val="2"/>
          </w:tcPr>
          <w:p w:rsidR="001D56D6" w:rsidRPr="00822262" w:rsidRDefault="00421581" w:rsidP="00421581">
            <w:pP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202357">
              <w:rPr>
                <w:sz w:val="20"/>
                <w:szCs w:val="20"/>
              </w:rPr>
              <w:t>Зан</w:t>
            </w:r>
            <w:r w:rsidRPr="00202357">
              <w:rPr>
                <w:sz w:val="20"/>
                <w:szCs w:val="20"/>
              </w:rPr>
              <w:t>я</w:t>
            </w:r>
            <w:r w:rsidRPr="00202357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7</w:t>
            </w:r>
            <w:r w:rsidRPr="00202357">
              <w:rPr>
                <w:sz w:val="20"/>
                <w:szCs w:val="20"/>
              </w:rPr>
              <w:t xml:space="preserve">, ЗОО 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5053" w:type="dxa"/>
          </w:tcPr>
          <w:p w:rsidR="001D56D6" w:rsidRPr="00020502" w:rsidRDefault="001D56D6" w:rsidP="000D2645">
            <w:pPr>
              <w:jc w:val="both"/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Раскрывать духовный мир Средневекового человека: быт и праздники, средневековый эпос, рыцарская лит</w:t>
            </w:r>
            <w:r w:rsidRPr="00020502">
              <w:rPr>
                <w:sz w:val="20"/>
                <w:szCs w:val="20"/>
              </w:rPr>
              <w:t>е</w:t>
            </w:r>
            <w:r w:rsidRPr="00020502">
              <w:rPr>
                <w:sz w:val="20"/>
                <w:szCs w:val="20"/>
              </w:rPr>
              <w:t>ратура, городской и крестьянский фольклор. Уметь д</w:t>
            </w:r>
            <w:r w:rsidRPr="00020502">
              <w:rPr>
                <w:sz w:val="20"/>
                <w:szCs w:val="20"/>
              </w:rPr>
              <w:t>а</w:t>
            </w:r>
            <w:r w:rsidRPr="00020502">
              <w:rPr>
                <w:sz w:val="20"/>
                <w:szCs w:val="20"/>
              </w:rPr>
              <w:t>вать характеристику системы средневекового образов</w:t>
            </w:r>
            <w:r w:rsidRPr="00020502">
              <w:rPr>
                <w:sz w:val="20"/>
                <w:szCs w:val="20"/>
              </w:rPr>
              <w:t>а</w:t>
            </w:r>
            <w:r w:rsidRPr="00020502">
              <w:rPr>
                <w:sz w:val="20"/>
                <w:szCs w:val="20"/>
              </w:rPr>
              <w:t>ния. Оценивать значение изобретения книгопеч</w:t>
            </w:r>
            <w:r w:rsidRPr="00020502">
              <w:rPr>
                <w:sz w:val="20"/>
                <w:szCs w:val="20"/>
              </w:rPr>
              <w:t>а</w:t>
            </w:r>
            <w:r w:rsidRPr="00020502">
              <w:rPr>
                <w:sz w:val="20"/>
                <w:szCs w:val="20"/>
              </w:rPr>
              <w:t>тания. Выявлять специфику средневековой науки. Уметь ра</w:t>
            </w:r>
            <w:r w:rsidRPr="00020502">
              <w:rPr>
                <w:sz w:val="20"/>
                <w:szCs w:val="20"/>
              </w:rPr>
              <w:t>з</w:t>
            </w:r>
            <w:r w:rsidRPr="00020502">
              <w:rPr>
                <w:sz w:val="20"/>
                <w:szCs w:val="20"/>
              </w:rPr>
              <w:t>личать романский и готический стили. Выявлять ос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>бенности культуры народов Востока, арх</w:t>
            </w:r>
            <w:r w:rsidRPr="00020502">
              <w:rPr>
                <w:sz w:val="20"/>
                <w:szCs w:val="20"/>
              </w:rPr>
              <w:t>и</w:t>
            </w:r>
            <w:r w:rsidRPr="00020502">
              <w:rPr>
                <w:sz w:val="20"/>
                <w:szCs w:val="20"/>
              </w:rPr>
              <w:t>тектуры и поэзии.</w:t>
            </w:r>
          </w:p>
        </w:tc>
        <w:tc>
          <w:tcPr>
            <w:tcW w:w="5788" w:type="dxa"/>
            <w:gridSpan w:val="2"/>
          </w:tcPr>
          <w:p w:rsidR="001D56D6" w:rsidRPr="00020502" w:rsidRDefault="001D56D6" w:rsidP="000D2645">
            <w:pPr>
              <w:jc w:val="both"/>
              <w:rPr>
                <w:sz w:val="20"/>
                <w:szCs w:val="20"/>
              </w:rPr>
            </w:pPr>
            <w:r w:rsidRPr="00020502">
              <w:rPr>
                <w:i/>
                <w:sz w:val="20"/>
                <w:szCs w:val="20"/>
              </w:rPr>
              <w:t>Познавательные УУД:</w:t>
            </w:r>
            <w:r w:rsidRPr="00020502">
              <w:rPr>
                <w:sz w:val="20"/>
                <w:szCs w:val="20"/>
              </w:rPr>
              <w:t xml:space="preserve"> умение работать с различными источн</w:t>
            </w:r>
            <w:r w:rsidRPr="00020502">
              <w:rPr>
                <w:sz w:val="20"/>
                <w:szCs w:val="20"/>
              </w:rPr>
              <w:t>и</w:t>
            </w:r>
            <w:r w:rsidRPr="00020502">
              <w:rPr>
                <w:sz w:val="20"/>
                <w:szCs w:val="20"/>
              </w:rPr>
              <w:t>ками информации, давать определения понятиям, готовить с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>общения и презентации.</w:t>
            </w:r>
          </w:p>
          <w:p w:rsidR="001D56D6" w:rsidRPr="00020502" w:rsidRDefault="001D56D6" w:rsidP="000D2645">
            <w:pPr>
              <w:jc w:val="both"/>
              <w:rPr>
                <w:sz w:val="20"/>
                <w:szCs w:val="20"/>
              </w:rPr>
            </w:pPr>
            <w:r w:rsidRPr="00020502">
              <w:rPr>
                <w:i/>
                <w:sz w:val="20"/>
                <w:szCs w:val="20"/>
              </w:rPr>
              <w:t>Личностные УУД:</w:t>
            </w:r>
            <w:r w:rsidRPr="00020502">
              <w:rPr>
                <w:sz w:val="20"/>
                <w:szCs w:val="20"/>
              </w:rPr>
              <w:t xml:space="preserve"> эстетическое восприятие памятников культ</w:t>
            </w:r>
            <w:r w:rsidRPr="00020502">
              <w:rPr>
                <w:sz w:val="20"/>
                <w:szCs w:val="20"/>
              </w:rPr>
              <w:t>у</w:t>
            </w:r>
            <w:r w:rsidRPr="00020502">
              <w:rPr>
                <w:sz w:val="20"/>
                <w:szCs w:val="20"/>
              </w:rPr>
              <w:t>ры. Потребность в справедливом оценивании своей работы и работы одноклассников.</w:t>
            </w:r>
          </w:p>
          <w:p w:rsidR="001D56D6" w:rsidRPr="00020502" w:rsidRDefault="001D56D6" w:rsidP="000D2645">
            <w:pPr>
              <w:jc w:val="both"/>
              <w:rPr>
                <w:sz w:val="20"/>
                <w:szCs w:val="20"/>
              </w:rPr>
            </w:pPr>
            <w:r w:rsidRPr="00020502">
              <w:rPr>
                <w:i/>
                <w:sz w:val="20"/>
                <w:szCs w:val="20"/>
              </w:rPr>
              <w:t xml:space="preserve">Регулятивные УУД: </w:t>
            </w:r>
            <w:r w:rsidRPr="00020502">
              <w:rPr>
                <w:sz w:val="20"/>
                <w:szCs w:val="20"/>
              </w:rPr>
              <w:t>умение организовывать выполнение зад</w:t>
            </w:r>
            <w:r w:rsidRPr="00020502">
              <w:rPr>
                <w:sz w:val="20"/>
                <w:szCs w:val="20"/>
              </w:rPr>
              <w:t>а</w:t>
            </w:r>
            <w:r w:rsidRPr="00020502">
              <w:rPr>
                <w:sz w:val="20"/>
                <w:szCs w:val="20"/>
              </w:rPr>
              <w:t>ний учителя. Развитие навыков самооценки и самоанализа.</w:t>
            </w:r>
          </w:p>
        </w:tc>
      </w:tr>
      <w:tr w:rsidR="001D56D6" w:rsidRPr="00020502" w:rsidTr="00625383">
        <w:trPr>
          <w:trHeight w:val="379"/>
        </w:trPr>
        <w:tc>
          <w:tcPr>
            <w:tcW w:w="14443" w:type="dxa"/>
            <w:gridSpan w:val="13"/>
            <w:vAlign w:val="center"/>
          </w:tcPr>
          <w:p w:rsidR="001D56D6" w:rsidRPr="00D83E05" w:rsidRDefault="001D56D6" w:rsidP="00625383">
            <w:pPr>
              <w:jc w:val="center"/>
              <w:rPr>
                <w:sz w:val="20"/>
                <w:szCs w:val="20"/>
              </w:rPr>
            </w:pPr>
            <w:r w:rsidRPr="00D83E05">
              <w:rPr>
                <w:b/>
                <w:sz w:val="20"/>
                <w:szCs w:val="20"/>
              </w:rPr>
              <w:t xml:space="preserve">Тема 5. </w:t>
            </w:r>
            <w:r w:rsidRPr="00D83E05">
              <w:rPr>
                <w:rStyle w:val="ng-binding"/>
                <w:color w:val="000000"/>
                <w:sz w:val="20"/>
                <w:szCs w:val="20"/>
                <w:bdr w:val="none" w:sz="0" w:space="0" w:color="auto" w:frame="1"/>
              </w:rPr>
              <w:t>Азия, Африка и Ам</w:t>
            </w:r>
            <w:r w:rsidRPr="00D83E05">
              <w:rPr>
                <w:rStyle w:val="ng-binding"/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Pr="00D83E05">
              <w:rPr>
                <w:rStyle w:val="ng-binding"/>
                <w:color w:val="000000"/>
                <w:sz w:val="20"/>
                <w:szCs w:val="20"/>
                <w:bdr w:val="none" w:sz="0" w:space="0" w:color="auto" w:frame="1"/>
              </w:rPr>
              <w:t>рика в Средние века</w:t>
            </w:r>
            <w:r>
              <w:rPr>
                <w:rStyle w:val="ng-binding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415CC">
              <w:rPr>
                <w:rStyle w:val="ng-binding"/>
                <w:b/>
                <w:color w:val="000000"/>
                <w:sz w:val="20"/>
                <w:szCs w:val="20"/>
                <w:bdr w:val="none" w:sz="0" w:space="0" w:color="auto" w:frame="1"/>
              </w:rPr>
              <w:t>(2,5</w:t>
            </w:r>
            <w:r w:rsidRPr="00E85445">
              <w:rPr>
                <w:rStyle w:val="ng-binding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часа)</w:t>
            </w:r>
          </w:p>
        </w:tc>
      </w:tr>
      <w:tr w:rsidR="001D56D6" w:rsidRPr="00020502" w:rsidTr="00421581">
        <w:trPr>
          <w:trHeight w:val="549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8" w:type="dxa"/>
          </w:tcPr>
          <w:p w:rsidR="001D56D6" w:rsidRDefault="001D56D6">
            <w:r w:rsidRPr="004800AA">
              <w:rPr>
                <w:sz w:val="20"/>
                <w:szCs w:val="20"/>
              </w:rPr>
              <w:t>0,5</w:t>
            </w:r>
          </w:p>
        </w:tc>
        <w:tc>
          <w:tcPr>
            <w:tcW w:w="1744" w:type="dxa"/>
            <w:gridSpan w:val="7"/>
          </w:tcPr>
          <w:p w:rsidR="001D56D6" w:rsidRPr="00020502" w:rsidRDefault="001D56D6" w:rsidP="00D83E05">
            <w:pPr>
              <w:pStyle w:val="1"/>
              <w:spacing w:before="0"/>
              <w:rPr>
                <w:sz w:val="20"/>
                <w:szCs w:val="20"/>
              </w:rPr>
            </w:pPr>
            <w:r w:rsidRPr="00D83E05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Государства и народы Амер</w:t>
            </w:r>
            <w:r w:rsidRPr="00D83E05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и</w:t>
            </w:r>
            <w:r w:rsidRPr="00D83E05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ки в Среднев</w:t>
            </w:r>
            <w:r w:rsidRPr="00D83E05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е</w:t>
            </w:r>
            <w:r w:rsidRPr="00D83E05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ковье</w:t>
            </w:r>
          </w:p>
        </w:tc>
        <w:tc>
          <w:tcPr>
            <w:tcW w:w="740" w:type="dxa"/>
          </w:tcPr>
          <w:p w:rsidR="001D56D6" w:rsidRPr="00020502" w:rsidRDefault="00421581" w:rsidP="00421581">
            <w:pPr>
              <w:rPr>
                <w:sz w:val="20"/>
                <w:szCs w:val="20"/>
              </w:rPr>
            </w:pPr>
            <w:r w:rsidRPr="00202357">
              <w:rPr>
                <w:sz w:val="20"/>
                <w:szCs w:val="20"/>
              </w:rPr>
              <w:t>Зан</w:t>
            </w:r>
            <w:r w:rsidRPr="00202357">
              <w:rPr>
                <w:sz w:val="20"/>
                <w:szCs w:val="20"/>
              </w:rPr>
              <w:t>я</w:t>
            </w:r>
            <w:r w:rsidRPr="00202357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5</w:t>
            </w:r>
            <w:r w:rsidRPr="00202357">
              <w:rPr>
                <w:sz w:val="20"/>
                <w:szCs w:val="20"/>
              </w:rPr>
              <w:t xml:space="preserve">, Урок </w:t>
            </w:r>
            <w:r>
              <w:rPr>
                <w:sz w:val="20"/>
                <w:szCs w:val="20"/>
              </w:rPr>
              <w:t>1</w:t>
            </w:r>
            <w:r w:rsidRPr="00202357">
              <w:rPr>
                <w:sz w:val="20"/>
                <w:szCs w:val="20"/>
              </w:rPr>
              <w:t xml:space="preserve">, ЗОО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53" w:type="dxa"/>
            <w:vMerge w:val="restart"/>
          </w:tcPr>
          <w:p w:rsidR="001D56D6" w:rsidRPr="00020502" w:rsidRDefault="001D56D6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Великий шел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ковый путь, раджа,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варны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D56D6" w:rsidRPr="00020502" w:rsidRDefault="001D56D6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народы Азии, Африки и Америки, особенно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 их цивилизаций.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п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ределять значение конфуцианства в жизни средневек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вого Китая. Майя, инки, ацтеки: государство, веров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lastRenderedPageBreak/>
              <w:t>ния, особенности хозяйственной жизни. Давать сравн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тельную характеристику культуры Китая, Японии и Индии, Доколумбовой цивилизации Амер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ки.</w:t>
            </w:r>
          </w:p>
        </w:tc>
        <w:tc>
          <w:tcPr>
            <w:tcW w:w="5788" w:type="dxa"/>
            <w:gridSpan w:val="2"/>
            <w:vMerge w:val="restart"/>
          </w:tcPr>
          <w:p w:rsidR="001D56D6" w:rsidRPr="00020502" w:rsidRDefault="001D56D6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принимают и сохра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няют учебную задачу, учит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вают выделенные учителем ориентиры действия в новом уче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ном матери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але в сотрудничестве с учителем. </w:t>
            </w:r>
          </w:p>
          <w:p w:rsidR="001D56D6" w:rsidRPr="00020502" w:rsidRDefault="001D56D6" w:rsidP="000D26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и форму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лируют проблему урока, сам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стоя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создают алгоритм деятельно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 при решении пр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блемы. </w:t>
            </w:r>
          </w:p>
          <w:p w:rsidR="001D56D6" w:rsidRPr="00020502" w:rsidRDefault="001D56D6" w:rsidP="00E8544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Личностные: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Имеют целост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нообразии наро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дов, культур и 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лигий</w:t>
            </w:r>
          </w:p>
        </w:tc>
      </w:tr>
      <w:tr w:rsidR="001D56D6" w:rsidRPr="00020502" w:rsidTr="00421581">
        <w:trPr>
          <w:trHeight w:val="549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48" w:type="dxa"/>
          </w:tcPr>
          <w:p w:rsidR="001D56D6" w:rsidRDefault="001D56D6">
            <w:r w:rsidRPr="004800AA">
              <w:rPr>
                <w:sz w:val="20"/>
                <w:szCs w:val="20"/>
              </w:rPr>
              <w:t>0,5</w:t>
            </w:r>
          </w:p>
        </w:tc>
        <w:tc>
          <w:tcPr>
            <w:tcW w:w="1744" w:type="dxa"/>
            <w:gridSpan w:val="7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 w:rsidRPr="00D83E05">
              <w:rPr>
                <w:sz w:val="20"/>
                <w:szCs w:val="20"/>
              </w:rPr>
              <w:t>Китай и Япония в Средние века</w:t>
            </w:r>
          </w:p>
        </w:tc>
        <w:tc>
          <w:tcPr>
            <w:tcW w:w="740" w:type="dxa"/>
          </w:tcPr>
          <w:p w:rsidR="001D56D6" w:rsidRPr="00020502" w:rsidRDefault="00421581" w:rsidP="00421581">
            <w:pPr>
              <w:rPr>
                <w:sz w:val="20"/>
                <w:szCs w:val="20"/>
              </w:rPr>
            </w:pPr>
            <w:r w:rsidRPr="00202357">
              <w:rPr>
                <w:sz w:val="20"/>
                <w:szCs w:val="20"/>
              </w:rPr>
              <w:t>Зан</w:t>
            </w:r>
            <w:r w:rsidRPr="00202357">
              <w:rPr>
                <w:sz w:val="20"/>
                <w:szCs w:val="20"/>
              </w:rPr>
              <w:t>я</w:t>
            </w:r>
            <w:r w:rsidRPr="00202357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5</w:t>
            </w:r>
            <w:r w:rsidRPr="00202357">
              <w:rPr>
                <w:sz w:val="20"/>
                <w:szCs w:val="20"/>
              </w:rPr>
              <w:t xml:space="preserve">, Урок </w:t>
            </w:r>
            <w:r>
              <w:rPr>
                <w:sz w:val="20"/>
                <w:szCs w:val="20"/>
              </w:rPr>
              <w:t>2</w:t>
            </w:r>
            <w:r w:rsidRPr="00202357">
              <w:rPr>
                <w:sz w:val="20"/>
                <w:szCs w:val="20"/>
              </w:rPr>
              <w:t xml:space="preserve">, ЗОО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53" w:type="dxa"/>
            <w:vMerge/>
          </w:tcPr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</w:tcPr>
          <w:p w:rsidR="001D56D6" w:rsidRPr="00020502" w:rsidRDefault="001D56D6" w:rsidP="00E23E6D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D56D6" w:rsidRPr="00020502" w:rsidTr="00421581">
        <w:trPr>
          <w:trHeight w:val="42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48" w:type="dxa"/>
          </w:tcPr>
          <w:p w:rsidR="001D56D6" w:rsidRDefault="001D56D6">
            <w:r w:rsidRPr="004800AA">
              <w:rPr>
                <w:sz w:val="20"/>
                <w:szCs w:val="20"/>
              </w:rPr>
              <w:t>0,5</w:t>
            </w:r>
          </w:p>
        </w:tc>
        <w:tc>
          <w:tcPr>
            <w:tcW w:w="1744" w:type="dxa"/>
            <w:gridSpan w:val="7"/>
          </w:tcPr>
          <w:p w:rsidR="001D56D6" w:rsidRPr="00D83E05" w:rsidRDefault="001D56D6" w:rsidP="00E23E6D">
            <w:pPr>
              <w:rPr>
                <w:sz w:val="20"/>
                <w:szCs w:val="20"/>
              </w:rPr>
            </w:pPr>
            <w:r w:rsidRPr="00D83E05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Средневековая И</w:t>
            </w:r>
            <w:r w:rsidRPr="00D83E05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н</w:t>
            </w:r>
            <w:r w:rsidRPr="00D83E05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дия</w:t>
            </w:r>
            <w: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.</w:t>
            </w:r>
            <w:r w:rsidRPr="00D83E05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 xml:space="preserve"> Африка в эпоху Среднев</w:t>
            </w:r>
            <w:r w:rsidRPr="00D83E05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е</w:t>
            </w:r>
            <w:r w:rsidRPr="00D83E05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ковья</w:t>
            </w:r>
          </w:p>
        </w:tc>
        <w:tc>
          <w:tcPr>
            <w:tcW w:w="740" w:type="dxa"/>
          </w:tcPr>
          <w:p w:rsidR="001D56D6" w:rsidRPr="00020502" w:rsidRDefault="00421581" w:rsidP="00421581">
            <w:pPr>
              <w:rPr>
                <w:sz w:val="20"/>
                <w:szCs w:val="20"/>
              </w:rPr>
            </w:pPr>
            <w:r w:rsidRPr="00202357">
              <w:rPr>
                <w:sz w:val="20"/>
                <w:szCs w:val="20"/>
              </w:rPr>
              <w:t>Зан</w:t>
            </w:r>
            <w:r w:rsidRPr="00202357">
              <w:rPr>
                <w:sz w:val="20"/>
                <w:szCs w:val="20"/>
              </w:rPr>
              <w:t>я</w:t>
            </w:r>
            <w:r w:rsidRPr="00202357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5</w:t>
            </w:r>
            <w:r w:rsidRPr="00202357">
              <w:rPr>
                <w:sz w:val="20"/>
                <w:szCs w:val="20"/>
              </w:rPr>
              <w:t xml:space="preserve">, Урок </w:t>
            </w:r>
            <w:r>
              <w:rPr>
                <w:sz w:val="20"/>
                <w:szCs w:val="20"/>
              </w:rPr>
              <w:t>3</w:t>
            </w:r>
            <w:r w:rsidRPr="002023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4, </w:t>
            </w:r>
            <w:r w:rsidRPr="00202357">
              <w:rPr>
                <w:sz w:val="20"/>
                <w:szCs w:val="20"/>
              </w:rPr>
              <w:t xml:space="preserve">ЗОО </w:t>
            </w:r>
            <w:r>
              <w:rPr>
                <w:sz w:val="20"/>
                <w:szCs w:val="20"/>
              </w:rPr>
              <w:t>1; 4</w:t>
            </w:r>
          </w:p>
        </w:tc>
        <w:tc>
          <w:tcPr>
            <w:tcW w:w="5053" w:type="dxa"/>
            <w:vMerge/>
          </w:tcPr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</w:tcPr>
          <w:p w:rsidR="001D56D6" w:rsidRPr="00822262" w:rsidRDefault="001D56D6" w:rsidP="00822262">
            <w:pPr>
              <w:rPr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1D56D6" w:rsidRPr="00020502" w:rsidTr="00421581">
        <w:trPr>
          <w:trHeight w:val="1371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8" w:type="dxa"/>
          </w:tcPr>
          <w:p w:rsidR="001D56D6" w:rsidRDefault="001D56D6"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7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ПОУ:</w:t>
            </w:r>
            <w:r>
              <w:rPr>
                <w:sz w:val="20"/>
                <w:szCs w:val="20"/>
              </w:rPr>
              <w:t xml:space="preserve"> </w:t>
            </w:r>
            <w:r w:rsidRPr="00020502">
              <w:rPr>
                <w:sz w:val="20"/>
                <w:szCs w:val="20"/>
              </w:rPr>
              <w:t>«Эпоха средних веков»</w:t>
            </w:r>
          </w:p>
        </w:tc>
        <w:tc>
          <w:tcPr>
            <w:tcW w:w="740" w:type="dxa"/>
          </w:tcPr>
          <w:p w:rsidR="001D56D6" w:rsidRPr="00020502" w:rsidRDefault="00421581" w:rsidP="00421581">
            <w:pPr>
              <w:rPr>
                <w:sz w:val="20"/>
                <w:szCs w:val="20"/>
              </w:rPr>
            </w:pPr>
            <w:r w:rsidRPr="00202357">
              <w:rPr>
                <w:sz w:val="20"/>
                <w:szCs w:val="20"/>
              </w:rPr>
              <w:t>Зан</w:t>
            </w:r>
            <w:r w:rsidRPr="00202357">
              <w:rPr>
                <w:sz w:val="20"/>
                <w:szCs w:val="20"/>
              </w:rPr>
              <w:t>я</w:t>
            </w:r>
            <w:r w:rsidRPr="00202357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6</w:t>
            </w:r>
            <w:r w:rsidRPr="00202357">
              <w:rPr>
                <w:sz w:val="20"/>
                <w:szCs w:val="20"/>
              </w:rPr>
              <w:t xml:space="preserve">, ЗОО </w:t>
            </w:r>
            <w:r>
              <w:rPr>
                <w:sz w:val="20"/>
                <w:szCs w:val="20"/>
              </w:rPr>
              <w:t>1-4</w:t>
            </w:r>
          </w:p>
        </w:tc>
        <w:tc>
          <w:tcPr>
            <w:tcW w:w="5053" w:type="dxa"/>
          </w:tcPr>
          <w:p w:rsidR="001D56D6" w:rsidRPr="00020502" w:rsidRDefault="001D56D6" w:rsidP="00E23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502">
              <w:rPr>
                <w:i/>
                <w:sz w:val="20"/>
                <w:szCs w:val="20"/>
              </w:rPr>
              <w:t xml:space="preserve">Научатся </w:t>
            </w:r>
            <w:r w:rsidRPr="00020502">
              <w:rPr>
                <w:sz w:val="20"/>
                <w:szCs w:val="20"/>
              </w:rPr>
              <w:t xml:space="preserve">определять термины, изученные в курсе «Средние века». </w:t>
            </w:r>
            <w:r w:rsidRPr="00020502">
              <w:rPr>
                <w:i/>
                <w:sz w:val="20"/>
                <w:szCs w:val="20"/>
              </w:rPr>
              <w:t>Получат возможность научиться:</w:t>
            </w:r>
            <w:r w:rsidRPr="00020502">
              <w:rPr>
                <w:sz w:val="20"/>
                <w:szCs w:val="20"/>
              </w:rPr>
              <w:t xml:space="preserve"> называть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периодов и событий истории сре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них веков</w:t>
            </w:r>
            <w:r w:rsidRPr="00020502">
              <w:rPr>
                <w:sz w:val="20"/>
                <w:szCs w:val="20"/>
              </w:rPr>
              <w:t>, основные достижения культуры и значение средневеко</w:t>
            </w:r>
            <w:r w:rsidRPr="00020502">
              <w:rPr>
                <w:sz w:val="20"/>
                <w:szCs w:val="20"/>
              </w:rPr>
              <w:softHyphen/>
              <w:t>вых цивилизаций в ми</w:t>
            </w:r>
            <w:r w:rsidRPr="00020502">
              <w:rPr>
                <w:sz w:val="20"/>
                <w:szCs w:val="20"/>
              </w:rPr>
              <w:softHyphen/>
              <w:t>ровой истории</w:t>
            </w:r>
          </w:p>
          <w:p w:rsidR="001D56D6" w:rsidRPr="00020502" w:rsidRDefault="001D56D6" w:rsidP="003A5F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Умение давать общую характеристику средневековых государств и показывать их на карте. Оценивать деят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лей средневековья. Приведение примеров культу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ных достижений народов в период средних веков. Предста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ление о практическом применении знаний, полученных на уроках истории</w:t>
            </w:r>
            <w:r w:rsidRPr="000205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8" w:type="dxa"/>
            <w:gridSpan w:val="2"/>
          </w:tcPr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  <w:r w:rsidRPr="00020502">
              <w:rPr>
                <w:i/>
                <w:sz w:val="20"/>
                <w:szCs w:val="20"/>
              </w:rPr>
              <w:t xml:space="preserve">Познавательные: </w:t>
            </w:r>
            <w:r w:rsidRPr="00020502">
              <w:rPr>
                <w:sz w:val="20"/>
                <w:szCs w:val="20"/>
              </w:rPr>
              <w:t>ставят и форму</w:t>
            </w:r>
            <w:r w:rsidRPr="00020502">
              <w:rPr>
                <w:sz w:val="20"/>
                <w:szCs w:val="20"/>
              </w:rPr>
              <w:softHyphen/>
              <w:t>лируют цели и проблему ур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>ка; осознанно и произвольно строят сообщения в устной и пис</w:t>
            </w:r>
            <w:r w:rsidRPr="00020502">
              <w:rPr>
                <w:sz w:val="20"/>
                <w:szCs w:val="20"/>
              </w:rPr>
              <w:t>ь</w:t>
            </w:r>
            <w:r w:rsidRPr="00020502">
              <w:rPr>
                <w:sz w:val="20"/>
                <w:szCs w:val="20"/>
              </w:rPr>
              <w:t>менной форме, в том числе творческого и исследовател</w:t>
            </w:r>
            <w:r w:rsidRPr="00020502">
              <w:rPr>
                <w:sz w:val="20"/>
                <w:szCs w:val="20"/>
              </w:rPr>
              <w:t>ь</w:t>
            </w:r>
            <w:r w:rsidRPr="00020502">
              <w:rPr>
                <w:sz w:val="20"/>
                <w:szCs w:val="20"/>
              </w:rPr>
              <w:t xml:space="preserve">ского характера. </w:t>
            </w:r>
          </w:p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  <w:r w:rsidRPr="00020502">
              <w:rPr>
                <w:i/>
                <w:sz w:val="20"/>
                <w:szCs w:val="20"/>
              </w:rPr>
              <w:t>Регулятивные:</w:t>
            </w:r>
            <w:r w:rsidRPr="00020502">
              <w:rPr>
                <w:sz w:val="20"/>
                <w:szCs w:val="20"/>
              </w:rPr>
              <w:t xml:space="preserve"> планируют свои действия в соответствии с п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>став</w:t>
            </w:r>
            <w:r w:rsidRPr="00020502">
              <w:rPr>
                <w:sz w:val="20"/>
                <w:szCs w:val="20"/>
              </w:rPr>
              <w:softHyphen/>
              <w:t>ленной задачей и условиями её ре</w:t>
            </w:r>
            <w:r w:rsidRPr="00020502">
              <w:rPr>
                <w:sz w:val="20"/>
                <w:szCs w:val="20"/>
              </w:rPr>
              <w:softHyphen/>
              <w:t>ализации, в том числе во внутрен</w:t>
            </w:r>
            <w:r w:rsidRPr="00020502">
              <w:rPr>
                <w:sz w:val="20"/>
                <w:szCs w:val="20"/>
              </w:rPr>
              <w:softHyphen/>
              <w:t>нем плане.</w:t>
            </w:r>
          </w:p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  <w:r w:rsidRPr="00020502">
              <w:rPr>
                <w:i/>
                <w:sz w:val="20"/>
                <w:szCs w:val="20"/>
              </w:rPr>
              <w:t>Личностные: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20502">
              <w:rPr>
                <w:sz w:val="20"/>
                <w:szCs w:val="20"/>
              </w:rPr>
              <w:t>определяют внутреннюю по</w:t>
            </w:r>
            <w:r w:rsidRPr="00020502">
              <w:rPr>
                <w:sz w:val="20"/>
                <w:szCs w:val="20"/>
              </w:rPr>
              <w:softHyphen/>
              <w:t>зицию обучающе</w:t>
            </w:r>
            <w:r w:rsidRPr="00020502">
              <w:rPr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020502">
              <w:rPr>
                <w:sz w:val="20"/>
                <w:szCs w:val="20"/>
              </w:rPr>
              <w:softHyphen/>
              <w:t>разовательному пр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>цессу; пони</w:t>
            </w:r>
            <w:r w:rsidRPr="00020502">
              <w:rPr>
                <w:sz w:val="20"/>
                <w:szCs w:val="20"/>
              </w:rPr>
              <w:softHyphen/>
              <w:t>мают необходи</w:t>
            </w:r>
            <w:r w:rsidRPr="00020502">
              <w:rPr>
                <w:sz w:val="20"/>
                <w:szCs w:val="20"/>
              </w:rPr>
              <w:softHyphen/>
              <w:t>мость учения, выраженную в прео</w:t>
            </w:r>
            <w:r w:rsidRPr="00020502">
              <w:rPr>
                <w:sz w:val="20"/>
                <w:szCs w:val="20"/>
              </w:rPr>
              <w:t>б</w:t>
            </w:r>
            <w:r w:rsidRPr="00020502">
              <w:rPr>
                <w:sz w:val="20"/>
                <w:szCs w:val="20"/>
              </w:rPr>
              <w:t>ладании учебно-познавательных мотивов и предпочтении соц</w:t>
            </w:r>
            <w:r w:rsidRPr="00020502">
              <w:rPr>
                <w:sz w:val="20"/>
                <w:szCs w:val="20"/>
              </w:rPr>
              <w:t>и</w:t>
            </w:r>
            <w:r w:rsidRPr="00020502">
              <w:rPr>
                <w:sz w:val="20"/>
                <w:szCs w:val="20"/>
              </w:rPr>
              <w:t>ального спо</w:t>
            </w:r>
            <w:r w:rsidRPr="00020502">
              <w:rPr>
                <w:sz w:val="20"/>
                <w:szCs w:val="20"/>
              </w:rPr>
              <w:softHyphen/>
              <w:t>соба оценки знаний.</w:t>
            </w:r>
          </w:p>
        </w:tc>
      </w:tr>
      <w:tr w:rsidR="001D56D6" w:rsidRPr="00020502" w:rsidTr="00625383">
        <w:trPr>
          <w:trHeight w:val="533"/>
        </w:trPr>
        <w:tc>
          <w:tcPr>
            <w:tcW w:w="14443" w:type="dxa"/>
            <w:gridSpan w:val="13"/>
          </w:tcPr>
          <w:p w:rsidR="001D56D6" w:rsidRDefault="001D56D6" w:rsidP="00E23E6D">
            <w:pPr>
              <w:jc w:val="center"/>
              <w:rPr>
                <w:rStyle w:val="a8"/>
                <w:sz w:val="20"/>
                <w:szCs w:val="20"/>
              </w:rPr>
            </w:pPr>
            <w:r w:rsidRPr="00020502">
              <w:rPr>
                <w:rStyle w:val="a8"/>
                <w:b w:val="0"/>
                <w:sz w:val="20"/>
                <w:szCs w:val="20"/>
              </w:rPr>
              <w:t>И</w:t>
            </w:r>
            <w:r w:rsidRPr="00020502">
              <w:rPr>
                <w:rStyle w:val="a8"/>
                <w:sz w:val="20"/>
                <w:szCs w:val="20"/>
              </w:rPr>
              <w:t xml:space="preserve">стория </w:t>
            </w:r>
            <w:r w:rsidRPr="00020502">
              <w:rPr>
                <w:rStyle w:val="a8"/>
                <w:b w:val="0"/>
                <w:sz w:val="20"/>
                <w:szCs w:val="20"/>
              </w:rPr>
              <w:t>Р</w:t>
            </w:r>
            <w:r w:rsidRPr="00020502">
              <w:rPr>
                <w:rStyle w:val="a8"/>
                <w:sz w:val="20"/>
                <w:szCs w:val="20"/>
              </w:rPr>
              <w:t xml:space="preserve">оссии </w:t>
            </w:r>
          </w:p>
          <w:p w:rsidR="001D56D6" w:rsidRPr="00020502" w:rsidRDefault="001D56D6" w:rsidP="006E3C70">
            <w:pPr>
              <w:jc w:val="center"/>
              <w:rPr>
                <w:rStyle w:val="a8"/>
                <w:sz w:val="20"/>
                <w:szCs w:val="20"/>
              </w:rPr>
            </w:pPr>
            <w:r w:rsidRPr="00020502">
              <w:rPr>
                <w:b/>
                <w:sz w:val="20"/>
                <w:szCs w:val="20"/>
              </w:rPr>
              <w:t>Тема 1. Древние ж</w:t>
            </w:r>
            <w:r w:rsidRPr="00020502">
              <w:rPr>
                <w:b/>
                <w:sz w:val="20"/>
                <w:szCs w:val="20"/>
              </w:rPr>
              <w:t>и</w:t>
            </w:r>
            <w:r w:rsidRPr="00020502">
              <w:rPr>
                <w:b/>
                <w:sz w:val="20"/>
                <w:szCs w:val="20"/>
              </w:rPr>
              <w:t>тели нашей Родины (</w:t>
            </w:r>
            <w:r w:rsidR="006E3C70">
              <w:rPr>
                <w:b/>
                <w:sz w:val="20"/>
                <w:szCs w:val="20"/>
              </w:rPr>
              <w:t>1,5</w:t>
            </w:r>
            <w:r w:rsidRPr="00020502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1D56D6" w:rsidRPr="00020502" w:rsidTr="00421581">
        <w:trPr>
          <w:trHeight w:val="912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8" w:type="dxa"/>
          </w:tcPr>
          <w:p w:rsidR="001D56D6" w:rsidRDefault="001D56D6">
            <w:r w:rsidRPr="00EE1A1A">
              <w:rPr>
                <w:sz w:val="20"/>
                <w:szCs w:val="20"/>
              </w:rPr>
              <w:t>0,5</w:t>
            </w:r>
          </w:p>
        </w:tc>
        <w:tc>
          <w:tcPr>
            <w:tcW w:w="1611" w:type="dxa"/>
            <w:gridSpan w:val="3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Введение в и</w:t>
            </w:r>
            <w:r w:rsidRPr="00020502">
              <w:rPr>
                <w:sz w:val="20"/>
                <w:szCs w:val="20"/>
              </w:rPr>
              <w:t>с</w:t>
            </w:r>
            <w:r w:rsidRPr="00020502">
              <w:rPr>
                <w:sz w:val="20"/>
                <w:szCs w:val="20"/>
              </w:rPr>
              <w:t>торию Ро</w:t>
            </w:r>
            <w:r w:rsidRPr="00020502">
              <w:rPr>
                <w:sz w:val="20"/>
                <w:szCs w:val="20"/>
              </w:rPr>
              <w:t>с</w:t>
            </w:r>
            <w:r w:rsidRPr="00020502">
              <w:rPr>
                <w:sz w:val="20"/>
                <w:szCs w:val="20"/>
              </w:rPr>
              <w:t xml:space="preserve">сии </w:t>
            </w:r>
          </w:p>
        </w:tc>
        <w:tc>
          <w:tcPr>
            <w:tcW w:w="874" w:type="dxa"/>
            <w:gridSpan w:val="5"/>
          </w:tcPr>
          <w:p w:rsidR="001D56D6" w:rsidRPr="00020502" w:rsidRDefault="006E3C70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1, ЗОО 2</w:t>
            </w:r>
          </w:p>
        </w:tc>
        <w:tc>
          <w:tcPr>
            <w:tcW w:w="5053" w:type="dxa"/>
          </w:tcPr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  <w:r w:rsidRPr="00020502">
              <w:rPr>
                <w:bCs/>
                <w:i/>
                <w:iCs/>
                <w:sz w:val="20"/>
                <w:szCs w:val="20"/>
              </w:rPr>
              <w:t>Научатся</w:t>
            </w:r>
            <w:r w:rsidRPr="00020502">
              <w:rPr>
                <w:sz w:val="20"/>
                <w:szCs w:val="20"/>
              </w:rPr>
              <w:t xml:space="preserve"> определять историческую науку, разделять исторические источники по группам. Называть спос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>бы и единицы измерения времени в исторической на</w:t>
            </w:r>
            <w:r w:rsidRPr="00020502">
              <w:rPr>
                <w:sz w:val="20"/>
                <w:szCs w:val="20"/>
              </w:rPr>
              <w:t>у</w:t>
            </w:r>
            <w:r w:rsidRPr="00020502">
              <w:rPr>
                <w:sz w:val="20"/>
                <w:szCs w:val="20"/>
              </w:rPr>
              <w:t>ке. Объяснять, как пользоваться исторической картой</w:t>
            </w:r>
          </w:p>
        </w:tc>
        <w:tc>
          <w:tcPr>
            <w:tcW w:w="5788" w:type="dxa"/>
            <w:gridSpan w:val="2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адекватно воспри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нимают предложения и оце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ку учи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телей, товарищей.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выбирают наибо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лее эффективные способы решения задач, контролируют и оценивают процесс и резул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тат деятельности. </w:t>
            </w:r>
          </w:p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  <w:r w:rsidRPr="00020502">
              <w:rPr>
                <w:i/>
                <w:sz w:val="20"/>
                <w:szCs w:val="20"/>
              </w:rPr>
              <w:t xml:space="preserve">Личностные: </w:t>
            </w:r>
            <w:r w:rsidRPr="00020502">
              <w:rPr>
                <w:sz w:val="20"/>
                <w:szCs w:val="20"/>
              </w:rPr>
              <w:t>Определяют свою личностную пози</w:t>
            </w:r>
            <w:r w:rsidRPr="00020502">
              <w:rPr>
                <w:sz w:val="20"/>
                <w:szCs w:val="20"/>
              </w:rPr>
              <w:softHyphen/>
              <w:t>цию, адеква</w:t>
            </w:r>
            <w:r w:rsidRPr="00020502">
              <w:rPr>
                <w:sz w:val="20"/>
                <w:szCs w:val="20"/>
              </w:rPr>
              <w:t>т</w:t>
            </w:r>
            <w:r w:rsidRPr="00020502">
              <w:rPr>
                <w:sz w:val="20"/>
                <w:szCs w:val="20"/>
              </w:rPr>
              <w:t>ную дифференциро</w:t>
            </w:r>
            <w:r w:rsidRPr="00020502">
              <w:rPr>
                <w:sz w:val="20"/>
                <w:szCs w:val="20"/>
              </w:rPr>
              <w:softHyphen/>
              <w:t>ванную оценку своих успехов и неусп</w:t>
            </w:r>
            <w:r w:rsidRPr="00020502">
              <w:rPr>
                <w:sz w:val="20"/>
                <w:szCs w:val="20"/>
              </w:rPr>
              <w:t>е</w:t>
            </w:r>
            <w:r w:rsidRPr="00020502">
              <w:rPr>
                <w:sz w:val="20"/>
                <w:szCs w:val="20"/>
              </w:rPr>
              <w:t>хов в учебе</w:t>
            </w:r>
          </w:p>
        </w:tc>
      </w:tr>
      <w:tr w:rsidR="001D56D6" w:rsidRPr="00020502" w:rsidTr="00421581">
        <w:trPr>
          <w:trHeight w:val="549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8" w:type="dxa"/>
          </w:tcPr>
          <w:p w:rsidR="001D56D6" w:rsidRDefault="001D56D6">
            <w:r w:rsidRPr="00EE1A1A">
              <w:rPr>
                <w:sz w:val="20"/>
                <w:szCs w:val="20"/>
              </w:rPr>
              <w:t>0,5</w:t>
            </w:r>
          </w:p>
        </w:tc>
        <w:tc>
          <w:tcPr>
            <w:tcW w:w="1611" w:type="dxa"/>
            <w:gridSpan w:val="3"/>
          </w:tcPr>
          <w:p w:rsidR="001D56D6" w:rsidRPr="003A5F6D" w:rsidRDefault="001D56D6" w:rsidP="003A5F6D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</w:rPr>
            </w:pPr>
            <w:r w:rsidRPr="003A5F6D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Территория н</w:t>
            </w:r>
            <w:r w:rsidRPr="003A5F6D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а</w:t>
            </w:r>
            <w:r w:rsidRPr="003A5F6D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шей страны в древн</w:t>
            </w:r>
            <w:r w:rsidRPr="003A5F6D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о</w:t>
            </w:r>
            <w:r w:rsidRPr="003A5F6D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сти</w:t>
            </w:r>
          </w:p>
          <w:p w:rsidR="001D56D6" w:rsidRPr="00020502" w:rsidRDefault="001D56D6" w:rsidP="003A5F6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5"/>
          </w:tcPr>
          <w:p w:rsidR="001D56D6" w:rsidRPr="00020502" w:rsidRDefault="006E3C70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1, ЗОО 3</w:t>
            </w:r>
          </w:p>
        </w:tc>
        <w:tc>
          <w:tcPr>
            <w:tcW w:w="5053" w:type="dxa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городище, дань, кол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низация, ка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ганат,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рось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Получат возможность на</w:t>
            </w: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у</w:t>
            </w: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читься: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соседей славян, показы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на карте Тюркский и Аварский каганат, да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вать сравнительную характеристику Волжской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Булгарии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Хазарского каг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ната</w:t>
            </w:r>
          </w:p>
        </w:tc>
        <w:tc>
          <w:tcPr>
            <w:tcW w:w="5788" w:type="dxa"/>
            <w:gridSpan w:val="2"/>
            <w:vMerge w:val="restart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определяют после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довательность промежуто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ных це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 с учётом конечного результата; составляют план и опр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деляют по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следовательность действий. 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ориентируются в разнообразии способов 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шения познавательных задач, выбирают наиболее эффекти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ные из них. 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устой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чивые эстетиче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ские предпочте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ориентации на искусство, как значимую сферу человеч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ской жизни</w:t>
            </w:r>
          </w:p>
        </w:tc>
      </w:tr>
      <w:tr w:rsidR="001D56D6" w:rsidRPr="00020502" w:rsidTr="00421581">
        <w:trPr>
          <w:trHeight w:val="5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8" w:type="dxa"/>
          </w:tcPr>
          <w:p w:rsidR="001D56D6" w:rsidRPr="00020502" w:rsidRDefault="001D56D6" w:rsidP="00E2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98" w:type="dxa"/>
            <w:gridSpan w:val="2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Восточные сл</w:t>
            </w:r>
            <w:r w:rsidRPr="00020502">
              <w:rPr>
                <w:sz w:val="20"/>
                <w:szCs w:val="20"/>
              </w:rPr>
              <w:t>а</w:t>
            </w:r>
            <w:r w:rsidRPr="00020502">
              <w:rPr>
                <w:sz w:val="20"/>
                <w:szCs w:val="20"/>
              </w:rPr>
              <w:lastRenderedPageBreak/>
              <w:t xml:space="preserve">вяне в </w:t>
            </w:r>
            <w:r w:rsidRPr="00020502">
              <w:rPr>
                <w:sz w:val="20"/>
                <w:szCs w:val="20"/>
                <w:lang w:val="en-US"/>
              </w:rPr>
              <w:t>VI</w:t>
            </w:r>
            <w:r w:rsidRPr="00020502">
              <w:rPr>
                <w:sz w:val="20"/>
                <w:szCs w:val="20"/>
              </w:rPr>
              <w:t>-</w:t>
            </w:r>
            <w:r w:rsidRPr="00020502">
              <w:rPr>
                <w:sz w:val="20"/>
                <w:szCs w:val="20"/>
                <w:lang w:val="en-US"/>
              </w:rPr>
              <w:t>IX</w:t>
            </w:r>
            <w:r w:rsidRPr="00020502">
              <w:rPr>
                <w:sz w:val="20"/>
                <w:szCs w:val="20"/>
              </w:rPr>
              <w:t xml:space="preserve"> веках</w:t>
            </w:r>
          </w:p>
        </w:tc>
        <w:tc>
          <w:tcPr>
            <w:tcW w:w="886" w:type="dxa"/>
            <w:gridSpan w:val="6"/>
          </w:tcPr>
          <w:p w:rsidR="001D56D6" w:rsidRPr="00020502" w:rsidRDefault="006E3C70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lastRenderedPageBreak/>
              <w:t>тие 1, ЗОО 2</w:t>
            </w:r>
          </w:p>
        </w:tc>
        <w:tc>
          <w:tcPr>
            <w:tcW w:w="5053" w:type="dxa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индоевропей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цы, по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сечно-огневое земледелие, борона, серп, бортничество, ве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че, идолы, волхвы, ку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десники, народное ополчение, язычество.</w:t>
            </w:r>
            <w:proofErr w:type="gramEnd"/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показывать на ка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те расселение восточных славян, на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зывать восточносл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вян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ские племена, их заня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тия и верования</w:t>
            </w:r>
          </w:p>
        </w:tc>
        <w:tc>
          <w:tcPr>
            <w:tcW w:w="5788" w:type="dxa"/>
            <w:gridSpan w:val="2"/>
            <w:vMerge/>
          </w:tcPr>
          <w:p w:rsidR="001D56D6" w:rsidRPr="00020502" w:rsidRDefault="001D56D6" w:rsidP="00E23E6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6D6" w:rsidRPr="00020502" w:rsidTr="00625383">
        <w:trPr>
          <w:trHeight w:val="289"/>
        </w:trPr>
        <w:tc>
          <w:tcPr>
            <w:tcW w:w="14443" w:type="dxa"/>
            <w:gridSpan w:val="13"/>
          </w:tcPr>
          <w:p w:rsidR="001D56D6" w:rsidRPr="00020502" w:rsidRDefault="001D56D6" w:rsidP="00E23E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2. </w:t>
            </w:r>
            <w:r w:rsidRPr="00020502">
              <w:rPr>
                <w:b/>
                <w:sz w:val="20"/>
                <w:szCs w:val="20"/>
              </w:rPr>
              <w:t xml:space="preserve">Древняя Русь в </w:t>
            </w:r>
            <w:r w:rsidRPr="00020502">
              <w:rPr>
                <w:b/>
                <w:sz w:val="20"/>
                <w:szCs w:val="20"/>
                <w:lang w:val="en-US"/>
              </w:rPr>
              <w:t>IX</w:t>
            </w:r>
            <w:r w:rsidRPr="00020502">
              <w:rPr>
                <w:b/>
                <w:sz w:val="20"/>
                <w:szCs w:val="20"/>
              </w:rPr>
              <w:t xml:space="preserve"> – </w:t>
            </w:r>
            <w:r w:rsidRPr="00020502">
              <w:rPr>
                <w:b/>
                <w:sz w:val="20"/>
                <w:szCs w:val="20"/>
                <w:lang w:val="en-US"/>
              </w:rPr>
              <w:t>XII</w:t>
            </w:r>
            <w:r w:rsidR="006E3C70">
              <w:rPr>
                <w:b/>
                <w:sz w:val="20"/>
                <w:szCs w:val="20"/>
              </w:rPr>
              <w:t xml:space="preserve"> веках (5</w:t>
            </w:r>
            <w:r w:rsidR="00625383">
              <w:rPr>
                <w:b/>
                <w:sz w:val="20"/>
                <w:szCs w:val="20"/>
              </w:rPr>
              <w:t>,5</w:t>
            </w:r>
            <w:r w:rsidRPr="00020502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1D56D6" w:rsidRPr="00020502" w:rsidTr="008415CC">
        <w:trPr>
          <w:trHeight w:val="980"/>
        </w:trPr>
        <w:tc>
          <w:tcPr>
            <w:tcW w:w="568" w:type="dxa"/>
          </w:tcPr>
          <w:p w:rsidR="001D56D6" w:rsidRPr="004A0927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8" w:type="dxa"/>
          </w:tcPr>
          <w:p w:rsidR="001D56D6" w:rsidRDefault="00625383"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Образование Древнерусск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>го государства</w:t>
            </w:r>
          </w:p>
        </w:tc>
        <w:tc>
          <w:tcPr>
            <w:tcW w:w="874" w:type="dxa"/>
            <w:gridSpan w:val="5"/>
          </w:tcPr>
          <w:p w:rsidR="001D56D6" w:rsidRPr="00020502" w:rsidRDefault="006E3C70" w:rsidP="008415C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2, ЗОО 4</w:t>
            </w:r>
          </w:p>
        </w:tc>
        <w:tc>
          <w:tcPr>
            <w:tcW w:w="5053" w:type="dxa"/>
            <w:vMerge w:val="restart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государство, дружина, князь, воевода. </w:t>
            </w:r>
            <w:r w:rsidRPr="0002050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казывать на карте путь 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варяг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греки и русские горо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да, называть ключевые черты племенного упра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ления, извлекать полезную информацию из исторических 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точ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ников</w:t>
            </w:r>
          </w:p>
        </w:tc>
        <w:tc>
          <w:tcPr>
            <w:tcW w:w="5788" w:type="dxa"/>
            <w:gridSpan w:val="2"/>
            <w:vMerge w:val="restart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став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ализации, оценивают пр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вильность выполнения действия. 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 познава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тельную цель, используют общие приёмы решения п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ставленных задач.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доб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рожелательность и эмоциональн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нравственную отзывчивость,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эмпатию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, как по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нимание чувств других людей и сопережива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им</w:t>
            </w:r>
          </w:p>
        </w:tc>
      </w:tr>
      <w:tr w:rsidR="001D56D6" w:rsidRPr="00020502" w:rsidTr="00421581">
        <w:trPr>
          <w:trHeight w:val="5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8" w:type="dxa"/>
          </w:tcPr>
          <w:p w:rsidR="001D56D6" w:rsidRDefault="001D56D6" w:rsidP="004A0927"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Русские князья времен языч</w:t>
            </w:r>
            <w:r w:rsidRPr="00020502">
              <w:rPr>
                <w:sz w:val="20"/>
                <w:szCs w:val="20"/>
              </w:rPr>
              <w:t>е</w:t>
            </w:r>
            <w:r w:rsidRPr="00020502">
              <w:rPr>
                <w:sz w:val="20"/>
                <w:szCs w:val="20"/>
              </w:rPr>
              <w:t>ства</w:t>
            </w:r>
          </w:p>
        </w:tc>
        <w:tc>
          <w:tcPr>
            <w:tcW w:w="874" w:type="dxa"/>
            <w:gridSpan w:val="5"/>
          </w:tcPr>
          <w:p w:rsidR="001D56D6" w:rsidRPr="00020502" w:rsidRDefault="006E3C70" w:rsidP="006E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2, ЗОО 2</w:t>
            </w:r>
          </w:p>
        </w:tc>
        <w:tc>
          <w:tcPr>
            <w:tcW w:w="5053" w:type="dxa"/>
            <w:vMerge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</w:tcPr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</w:p>
        </w:tc>
      </w:tr>
      <w:tr w:rsidR="001D56D6" w:rsidRPr="00020502" w:rsidTr="00421581">
        <w:trPr>
          <w:trHeight w:val="5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8" w:type="dxa"/>
          </w:tcPr>
          <w:p w:rsidR="001D56D6" w:rsidRDefault="001D56D6"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Князь Влад</w:t>
            </w:r>
            <w:r w:rsidRPr="00020502">
              <w:rPr>
                <w:sz w:val="20"/>
                <w:szCs w:val="20"/>
              </w:rPr>
              <w:t>и</w:t>
            </w:r>
            <w:r w:rsidRPr="00020502">
              <w:rPr>
                <w:sz w:val="20"/>
                <w:szCs w:val="20"/>
              </w:rPr>
              <w:t>мир и крещ</w:t>
            </w:r>
            <w:r w:rsidRPr="00020502">
              <w:rPr>
                <w:sz w:val="20"/>
                <w:szCs w:val="20"/>
              </w:rPr>
              <w:t>е</w:t>
            </w:r>
            <w:r w:rsidRPr="00020502">
              <w:rPr>
                <w:sz w:val="20"/>
                <w:szCs w:val="20"/>
              </w:rPr>
              <w:t>ние Руси</w:t>
            </w:r>
          </w:p>
          <w:p w:rsidR="001D56D6" w:rsidRPr="00020502" w:rsidRDefault="001D56D6" w:rsidP="00E23E6D">
            <w:pPr>
              <w:rPr>
                <w:sz w:val="20"/>
                <w:szCs w:val="20"/>
              </w:rPr>
            </w:pPr>
          </w:p>
          <w:p w:rsidR="001D56D6" w:rsidRPr="00020502" w:rsidRDefault="001D56D6" w:rsidP="00E23E6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5"/>
          </w:tcPr>
          <w:p w:rsidR="001D56D6" w:rsidRPr="00020502" w:rsidRDefault="006E3C70" w:rsidP="006E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4, ЗОО 1</w:t>
            </w:r>
          </w:p>
        </w:tc>
        <w:tc>
          <w:tcPr>
            <w:tcW w:w="5053" w:type="dxa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50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уроки, погос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ты, рефо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ма, оборонитель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ная система, митропо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лит, устав;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выд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лять наиболее характерные признаки славянского яз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ы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чества, христианской религии, принятой князем Влад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миром.</w:t>
            </w:r>
            <w:proofErr w:type="gramEnd"/>
          </w:p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  <w:r w:rsidRPr="00020502">
              <w:rPr>
                <w:i/>
                <w:sz w:val="20"/>
                <w:szCs w:val="20"/>
              </w:rPr>
              <w:t>Получат возможность научиться:</w:t>
            </w:r>
            <w:r w:rsidRPr="00020502">
              <w:rPr>
                <w:sz w:val="20"/>
                <w:szCs w:val="20"/>
              </w:rPr>
              <w:t xml:space="preserve"> Сравнивать осно</w:t>
            </w:r>
            <w:r w:rsidRPr="00020502">
              <w:rPr>
                <w:sz w:val="20"/>
                <w:szCs w:val="20"/>
              </w:rPr>
              <w:t>в</w:t>
            </w:r>
            <w:r w:rsidRPr="00020502">
              <w:rPr>
                <w:sz w:val="20"/>
                <w:szCs w:val="20"/>
              </w:rPr>
              <w:t>ные черты славянского язычества и христианства.</w:t>
            </w:r>
          </w:p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Находить в тексте документа ответ на поставленный вопрос. Выделять в тексте учебника, рассказе учителя сведения, помогающие понять причины и последствия принятия христианства</w:t>
            </w:r>
          </w:p>
        </w:tc>
        <w:tc>
          <w:tcPr>
            <w:tcW w:w="5788" w:type="dxa"/>
            <w:gridSpan w:val="2"/>
            <w:vMerge/>
          </w:tcPr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</w:p>
        </w:tc>
      </w:tr>
      <w:tr w:rsidR="001D56D6" w:rsidRPr="00020502" w:rsidTr="00421581">
        <w:trPr>
          <w:trHeight w:val="5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8" w:type="dxa"/>
          </w:tcPr>
          <w:p w:rsidR="001D56D6" w:rsidRDefault="001D56D6">
            <w:r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gridSpan w:val="2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Киевская Русь при Ярославе Мудром</w:t>
            </w:r>
          </w:p>
        </w:tc>
        <w:tc>
          <w:tcPr>
            <w:tcW w:w="886" w:type="dxa"/>
            <w:gridSpan w:val="6"/>
          </w:tcPr>
          <w:p w:rsidR="001D56D6" w:rsidRPr="00020502" w:rsidRDefault="006E3C70" w:rsidP="006E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4, ЗОО 4</w:t>
            </w:r>
          </w:p>
        </w:tc>
        <w:tc>
          <w:tcPr>
            <w:tcW w:w="5053" w:type="dxa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правда, по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садники, во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чины, смерды, закупы, рядо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вичи, холопы. 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причины междоусобиц, характеризовать поли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тику Ярослава Мудро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го, называть группы за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висимого населения Руси</w:t>
            </w:r>
          </w:p>
        </w:tc>
        <w:tc>
          <w:tcPr>
            <w:tcW w:w="5788" w:type="dxa"/>
            <w:gridSpan w:val="2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учебную за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дачу, определяют последов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ность промежуточных целей с учё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том конечного результ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та, состав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ляют план и алгоритм действий. 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 п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знава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тельную цель, используют общие приёмы решения з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дач.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ностные: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п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роявляют устой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чивый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учебн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познавательный инт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рес к новым общим способам решения задач</w:t>
            </w:r>
          </w:p>
        </w:tc>
      </w:tr>
      <w:tr w:rsidR="001D56D6" w:rsidRPr="00020502" w:rsidTr="00421581">
        <w:trPr>
          <w:trHeight w:val="164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8" w:type="dxa"/>
          </w:tcPr>
          <w:p w:rsidR="001D56D6" w:rsidRDefault="001D56D6">
            <w:r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gridSpan w:val="2"/>
          </w:tcPr>
          <w:p w:rsidR="001D56D6" w:rsidRPr="003A5F6D" w:rsidRDefault="001D56D6" w:rsidP="00E23E6D">
            <w:pPr>
              <w:rPr>
                <w:sz w:val="20"/>
                <w:szCs w:val="20"/>
              </w:rPr>
            </w:pPr>
            <w:r w:rsidRPr="003A5F6D">
              <w:rPr>
                <w:sz w:val="20"/>
                <w:szCs w:val="20"/>
              </w:rPr>
              <w:t>Быт и нравы древнерусского народа. Кул</w:t>
            </w:r>
            <w:r w:rsidRPr="003A5F6D">
              <w:rPr>
                <w:sz w:val="20"/>
                <w:szCs w:val="20"/>
              </w:rPr>
              <w:t>ь</w:t>
            </w:r>
            <w:r w:rsidRPr="003A5F6D">
              <w:rPr>
                <w:sz w:val="20"/>
                <w:szCs w:val="20"/>
              </w:rPr>
              <w:t>тура К</w:t>
            </w:r>
            <w:r w:rsidRPr="003A5F6D">
              <w:rPr>
                <w:sz w:val="20"/>
                <w:szCs w:val="20"/>
              </w:rPr>
              <w:t>и</w:t>
            </w:r>
            <w:r w:rsidRPr="003A5F6D">
              <w:rPr>
                <w:sz w:val="20"/>
                <w:szCs w:val="20"/>
              </w:rPr>
              <w:t>евской Руси</w:t>
            </w:r>
          </w:p>
        </w:tc>
        <w:tc>
          <w:tcPr>
            <w:tcW w:w="886" w:type="dxa"/>
            <w:gridSpan w:val="6"/>
          </w:tcPr>
          <w:p w:rsidR="001D56D6" w:rsidRPr="003A5F6D" w:rsidRDefault="006E3C70" w:rsidP="006E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5, ЗОО 3</w:t>
            </w:r>
          </w:p>
        </w:tc>
        <w:tc>
          <w:tcPr>
            <w:tcW w:w="5053" w:type="dxa"/>
          </w:tcPr>
          <w:p w:rsidR="001D56D6" w:rsidRPr="003A5F6D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5F6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3A5F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лихие люди, скомор</w:t>
            </w:r>
            <w:r w:rsidRPr="003A5F6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A5F6D">
              <w:rPr>
                <w:rFonts w:ascii="Times New Roman" w:hAnsi="Times New Roman"/>
                <w:sz w:val="20"/>
                <w:szCs w:val="20"/>
                <w:lang w:eastAsia="ru-RU"/>
              </w:rPr>
              <w:t>хи, гусляры, шишаки, хоромы, те</w:t>
            </w:r>
            <w:r w:rsidRPr="003A5F6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рем, изба, слобода, се</w:t>
            </w:r>
            <w:r w:rsidRPr="003A5F6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ни, зипуны, порты, ону</w:t>
            </w:r>
            <w:r w:rsidRPr="003A5F6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чи, епанча; </w:t>
            </w:r>
            <w:r w:rsidRPr="003A5F6D">
              <w:rPr>
                <w:rFonts w:ascii="Times New Roman" w:hAnsi="Times New Roman"/>
                <w:sz w:val="20"/>
                <w:szCs w:val="20"/>
              </w:rPr>
              <w:t>былины, зод</w:t>
            </w:r>
            <w:r w:rsidRPr="003A5F6D">
              <w:rPr>
                <w:rFonts w:ascii="Times New Roman" w:hAnsi="Times New Roman"/>
                <w:sz w:val="20"/>
                <w:szCs w:val="20"/>
              </w:rPr>
              <w:softHyphen/>
              <w:t>чество, фрески, мозаи</w:t>
            </w:r>
            <w:r w:rsidRPr="003A5F6D">
              <w:rPr>
                <w:rFonts w:ascii="Times New Roman" w:hAnsi="Times New Roman"/>
                <w:sz w:val="20"/>
                <w:szCs w:val="20"/>
              </w:rPr>
              <w:softHyphen/>
              <w:t>ка, зернь, скань, эмаль.</w:t>
            </w:r>
            <w:proofErr w:type="gramEnd"/>
          </w:p>
          <w:p w:rsidR="001D56D6" w:rsidRPr="003A5F6D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F6D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3A5F6D">
              <w:rPr>
                <w:rFonts w:ascii="Times New Roman" w:hAnsi="Times New Roman"/>
                <w:sz w:val="20"/>
                <w:szCs w:val="20"/>
              </w:rPr>
              <w:t xml:space="preserve"> давать характер</w:t>
            </w:r>
            <w:r w:rsidRPr="003A5F6D">
              <w:rPr>
                <w:rFonts w:ascii="Times New Roman" w:hAnsi="Times New Roman"/>
                <w:sz w:val="20"/>
                <w:szCs w:val="20"/>
              </w:rPr>
              <w:t>и</w:t>
            </w:r>
            <w:r w:rsidRPr="003A5F6D">
              <w:rPr>
                <w:rFonts w:ascii="Times New Roman" w:hAnsi="Times New Roman"/>
                <w:sz w:val="20"/>
                <w:szCs w:val="20"/>
              </w:rPr>
              <w:t>стику культуры Древней Руси, устанав</w:t>
            </w:r>
            <w:r w:rsidRPr="003A5F6D">
              <w:rPr>
                <w:rFonts w:ascii="Times New Roman" w:hAnsi="Times New Roman"/>
                <w:sz w:val="20"/>
                <w:szCs w:val="20"/>
              </w:rPr>
              <w:softHyphen/>
              <w:t>ливать причи</w:t>
            </w:r>
            <w:r w:rsidRPr="003A5F6D">
              <w:rPr>
                <w:rFonts w:ascii="Times New Roman" w:hAnsi="Times New Roman"/>
                <w:sz w:val="20"/>
                <w:szCs w:val="20"/>
              </w:rPr>
              <w:t>н</w:t>
            </w:r>
            <w:r w:rsidRPr="003A5F6D">
              <w:rPr>
                <w:rFonts w:ascii="Times New Roman" w:hAnsi="Times New Roman"/>
                <w:sz w:val="20"/>
                <w:szCs w:val="20"/>
              </w:rPr>
              <w:t>но-след</w:t>
            </w:r>
            <w:r w:rsidRPr="003A5F6D">
              <w:rPr>
                <w:rFonts w:ascii="Times New Roman" w:hAnsi="Times New Roman"/>
                <w:sz w:val="20"/>
                <w:szCs w:val="20"/>
              </w:rPr>
              <w:softHyphen/>
              <w:t>ственные связи между христианством и куль</w:t>
            </w:r>
            <w:r w:rsidRPr="003A5F6D">
              <w:rPr>
                <w:rFonts w:ascii="Times New Roman" w:hAnsi="Times New Roman"/>
                <w:sz w:val="20"/>
                <w:szCs w:val="20"/>
              </w:rPr>
              <w:softHyphen/>
              <w:t>турными ценност</w:t>
            </w:r>
            <w:r w:rsidRPr="003A5F6D">
              <w:rPr>
                <w:rFonts w:ascii="Times New Roman" w:hAnsi="Times New Roman"/>
                <w:sz w:val="20"/>
                <w:szCs w:val="20"/>
              </w:rPr>
              <w:t>я</w:t>
            </w:r>
            <w:r w:rsidRPr="003A5F6D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5788" w:type="dxa"/>
            <w:gridSpan w:val="2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учитывают установ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ленные правила в планиров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нии и контроле способа решения, осуще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ствляют пошаговый контроль. 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создают алгоритмы деятел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ности при решении проблем различного характера.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учитывают разные мнения и стремятся к коор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динации различных позиций в со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трудничестве, формул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руют собст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венное мнение и позицию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Имеют целост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ный, социально ориентированный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взгляд на мир в единстве и раз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нообразии наро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дов, культур и 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лигий</w:t>
            </w:r>
          </w:p>
        </w:tc>
      </w:tr>
      <w:tr w:rsidR="001D56D6" w:rsidRPr="00020502" w:rsidTr="00421581">
        <w:trPr>
          <w:trHeight w:val="5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548" w:type="dxa"/>
          </w:tcPr>
          <w:p w:rsidR="001D56D6" w:rsidRDefault="001D56D6">
            <w:r w:rsidRPr="00D51F41">
              <w:rPr>
                <w:sz w:val="20"/>
                <w:szCs w:val="20"/>
              </w:rPr>
              <w:t>0,5</w:t>
            </w:r>
          </w:p>
        </w:tc>
        <w:tc>
          <w:tcPr>
            <w:tcW w:w="1598" w:type="dxa"/>
            <w:gridSpan w:val="2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ПОУ «Древняя Русь в VIII - первой поло</w:t>
            </w:r>
            <w:r w:rsidRPr="00020502">
              <w:rPr>
                <w:sz w:val="20"/>
                <w:szCs w:val="20"/>
              </w:rPr>
              <w:softHyphen/>
              <w:t xml:space="preserve">вине XII </w:t>
            </w:r>
            <w:proofErr w:type="gramStart"/>
            <w:r w:rsidRPr="00020502">
              <w:rPr>
                <w:sz w:val="20"/>
                <w:szCs w:val="20"/>
              </w:rPr>
              <w:t>в</w:t>
            </w:r>
            <w:proofErr w:type="gramEnd"/>
            <w:r w:rsidRPr="00020502">
              <w:rPr>
                <w:sz w:val="20"/>
                <w:szCs w:val="20"/>
              </w:rPr>
              <w:t>.»</w:t>
            </w:r>
          </w:p>
        </w:tc>
        <w:tc>
          <w:tcPr>
            <w:tcW w:w="886" w:type="dxa"/>
            <w:gridSpan w:val="6"/>
          </w:tcPr>
          <w:p w:rsidR="001D56D6" w:rsidRDefault="006E3C70" w:rsidP="006E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3, ЗОО 2</w:t>
            </w:r>
          </w:p>
          <w:p w:rsidR="006E3C70" w:rsidRPr="00020502" w:rsidRDefault="006E3C70" w:rsidP="006E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 6, ЗОО 3</w:t>
            </w:r>
          </w:p>
        </w:tc>
        <w:tc>
          <w:tcPr>
            <w:tcW w:w="5053" w:type="dxa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термины, изученные в главе «Древняя Русь в VIII — первой полови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не XII 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.».</w:t>
            </w:r>
          </w:p>
          <w:p w:rsidR="001D56D6" w:rsidRPr="00020502" w:rsidRDefault="001D56D6" w:rsidP="00E23E6D">
            <w:pPr>
              <w:pStyle w:val="ab"/>
              <w:jc w:val="both"/>
              <w:rPr>
                <w:i/>
                <w:iCs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главные события, ос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5788" w:type="dxa"/>
            <w:gridSpan w:val="2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став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нем плане.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и формулируют цели и проблему ур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ка; осознанно и произвольно строят сообщения в устной и пис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менной форме, в том числе творческого и исследовател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ского характера.</w:t>
            </w:r>
          </w:p>
          <w:p w:rsidR="001D56D6" w:rsidRPr="00020502" w:rsidRDefault="001D56D6" w:rsidP="00D16986">
            <w:pPr>
              <w:pStyle w:val="ab"/>
              <w:jc w:val="both"/>
              <w:rPr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оределяют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внутреннюю по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цессу, пони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ладании учебно-познавательных мотивов и предпочтении соц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ального спо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</w:tr>
      <w:tr w:rsidR="001D56D6" w:rsidRPr="00020502" w:rsidTr="00421581">
        <w:trPr>
          <w:trHeight w:val="57"/>
        </w:trPr>
        <w:tc>
          <w:tcPr>
            <w:tcW w:w="14443" w:type="dxa"/>
            <w:gridSpan w:val="13"/>
          </w:tcPr>
          <w:p w:rsidR="001D56D6" w:rsidRPr="006E3C70" w:rsidRDefault="001D56D6" w:rsidP="00625383">
            <w:pPr>
              <w:jc w:val="center"/>
              <w:rPr>
                <w:b/>
                <w:sz w:val="20"/>
                <w:szCs w:val="20"/>
              </w:rPr>
            </w:pPr>
            <w:r w:rsidRPr="006E3C70">
              <w:rPr>
                <w:b/>
                <w:sz w:val="20"/>
                <w:szCs w:val="20"/>
              </w:rPr>
              <w:t xml:space="preserve">Тема 3:  Русские земли в </w:t>
            </w:r>
            <w:r w:rsidRPr="006E3C70">
              <w:rPr>
                <w:b/>
                <w:sz w:val="20"/>
                <w:szCs w:val="20"/>
                <w:lang w:val="en-US"/>
              </w:rPr>
              <w:t>XII</w:t>
            </w:r>
            <w:r w:rsidRPr="006E3C70">
              <w:rPr>
                <w:b/>
                <w:sz w:val="20"/>
                <w:szCs w:val="20"/>
              </w:rPr>
              <w:t xml:space="preserve">-начале </w:t>
            </w:r>
            <w:r w:rsidRPr="006E3C70">
              <w:rPr>
                <w:b/>
                <w:sz w:val="20"/>
                <w:szCs w:val="20"/>
                <w:lang w:val="en-US"/>
              </w:rPr>
              <w:t>XIII</w:t>
            </w:r>
            <w:r w:rsidR="006E3C70">
              <w:rPr>
                <w:b/>
                <w:sz w:val="20"/>
                <w:szCs w:val="20"/>
              </w:rPr>
              <w:t xml:space="preserve"> веках (</w:t>
            </w:r>
            <w:r w:rsidR="00625383">
              <w:rPr>
                <w:b/>
                <w:sz w:val="20"/>
                <w:szCs w:val="20"/>
              </w:rPr>
              <w:t>2</w:t>
            </w:r>
            <w:r w:rsidRPr="006E3C70">
              <w:rPr>
                <w:b/>
                <w:sz w:val="20"/>
                <w:szCs w:val="20"/>
              </w:rPr>
              <w:t xml:space="preserve"> час</w:t>
            </w:r>
            <w:r w:rsidR="00625383">
              <w:rPr>
                <w:b/>
                <w:sz w:val="20"/>
                <w:szCs w:val="20"/>
              </w:rPr>
              <w:t>ов</w:t>
            </w:r>
            <w:r w:rsidRPr="006E3C70">
              <w:rPr>
                <w:b/>
                <w:sz w:val="20"/>
                <w:szCs w:val="20"/>
              </w:rPr>
              <w:t>)</w:t>
            </w:r>
          </w:p>
        </w:tc>
      </w:tr>
      <w:tr w:rsidR="006E3C70" w:rsidRPr="00020502" w:rsidTr="00421581">
        <w:trPr>
          <w:trHeight w:val="57"/>
        </w:trPr>
        <w:tc>
          <w:tcPr>
            <w:tcW w:w="568" w:type="dxa"/>
          </w:tcPr>
          <w:p w:rsidR="006E3C70" w:rsidRPr="00020502" w:rsidRDefault="006E3C70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8" w:type="dxa"/>
          </w:tcPr>
          <w:p w:rsidR="006E3C70" w:rsidRPr="00020502" w:rsidRDefault="00625383" w:rsidP="00E2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</w:tcPr>
          <w:p w:rsidR="006E3C70" w:rsidRPr="00020502" w:rsidRDefault="006E3C70" w:rsidP="00E23E6D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Образование самостоятел</w:t>
            </w:r>
            <w:r w:rsidRPr="00020502">
              <w:rPr>
                <w:sz w:val="20"/>
                <w:szCs w:val="20"/>
              </w:rPr>
              <w:t>ь</w:t>
            </w:r>
            <w:r w:rsidRPr="00020502">
              <w:rPr>
                <w:sz w:val="20"/>
                <w:szCs w:val="20"/>
              </w:rPr>
              <w:t>ных русских земель</w:t>
            </w:r>
          </w:p>
        </w:tc>
        <w:tc>
          <w:tcPr>
            <w:tcW w:w="874" w:type="dxa"/>
            <w:gridSpan w:val="5"/>
          </w:tcPr>
          <w:p w:rsidR="006E3C70" w:rsidRDefault="006E3C70" w:rsidP="006E3C70">
            <w:r w:rsidRPr="00BF3708">
              <w:rPr>
                <w:sz w:val="20"/>
                <w:szCs w:val="20"/>
              </w:rPr>
              <w:t>Зан</w:t>
            </w:r>
            <w:r w:rsidRPr="00BF3708">
              <w:rPr>
                <w:sz w:val="20"/>
                <w:szCs w:val="20"/>
              </w:rPr>
              <w:t>я</w:t>
            </w:r>
            <w:r w:rsidRPr="00BF3708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7</w:t>
            </w:r>
            <w:r w:rsidRPr="00BF3708">
              <w:rPr>
                <w:sz w:val="20"/>
                <w:szCs w:val="20"/>
              </w:rPr>
              <w:t>, ЗОО 2</w:t>
            </w:r>
          </w:p>
        </w:tc>
        <w:tc>
          <w:tcPr>
            <w:tcW w:w="5053" w:type="dxa"/>
          </w:tcPr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«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Правда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Ярослав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чей», половцы, эксплуатация. </w:t>
            </w: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</w:t>
            </w: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у</w:t>
            </w: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читься: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характери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зовать политику Вла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димира Моном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ха, называть причины по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литической раздроб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ленности, извлекать полезную информацию из исторических 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точ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ников</w:t>
            </w:r>
          </w:p>
        </w:tc>
        <w:tc>
          <w:tcPr>
            <w:tcW w:w="5788" w:type="dxa"/>
            <w:gridSpan w:val="2"/>
            <w:vMerge w:val="restart"/>
          </w:tcPr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определяют после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довательность промежуто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ных це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 с учётом конечного результата, составляют план и алг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ритм дей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ствий.</w:t>
            </w:r>
          </w:p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ориентируются в разнообразии способов р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шения познавательных задач, выбирают наиболее эффекти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ные из них. </w:t>
            </w:r>
          </w:p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Личностные: 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устой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чивые эстетиче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ские предпочте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и ориентации на искусство, как значимую сферу человеч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ской жизни</w:t>
            </w:r>
          </w:p>
        </w:tc>
      </w:tr>
      <w:tr w:rsidR="006E3C70" w:rsidRPr="00020502" w:rsidTr="00421581">
        <w:trPr>
          <w:trHeight w:val="57"/>
        </w:trPr>
        <w:tc>
          <w:tcPr>
            <w:tcW w:w="568" w:type="dxa"/>
          </w:tcPr>
          <w:p w:rsidR="006E3C70" w:rsidRPr="00020502" w:rsidRDefault="006E3C70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8" w:type="dxa"/>
          </w:tcPr>
          <w:p w:rsidR="006E3C70" w:rsidRPr="00020502" w:rsidRDefault="006E3C70" w:rsidP="00E2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</w:tcPr>
          <w:p w:rsidR="006E3C70" w:rsidRPr="00020502" w:rsidRDefault="006E3C70" w:rsidP="00F71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тические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тры </w:t>
            </w:r>
            <w:r w:rsidRPr="00020502">
              <w:rPr>
                <w:sz w:val="20"/>
                <w:szCs w:val="20"/>
              </w:rPr>
              <w:t>Рус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74" w:type="dxa"/>
            <w:gridSpan w:val="5"/>
          </w:tcPr>
          <w:p w:rsidR="006E3C70" w:rsidRDefault="006E3C70" w:rsidP="006E3C70">
            <w:r w:rsidRPr="00BF3708">
              <w:rPr>
                <w:sz w:val="20"/>
                <w:szCs w:val="20"/>
              </w:rPr>
              <w:t>Зан</w:t>
            </w:r>
            <w:r w:rsidRPr="00BF3708">
              <w:rPr>
                <w:sz w:val="20"/>
                <w:szCs w:val="20"/>
              </w:rPr>
              <w:t>я</w:t>
            </w:r>
            <w:r w:rsidRPr="00BF3708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7</w:t>
            </w:r>
            <w:r w:rsidRPr="00BF3708">
              <w:rPr>
                <w:sz w:val="20"/>
                <w:szCs w:val="20"/>
              </w:rPr>
              <w:t xml:space="preserve">, ЗОО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53" w:type="dxa"/>
          </w:tcPr>
          <w:p w:rsidR="006E3C70" w:rsidRPr="00020502" w:rsidRDefault="006E3C70" w:rsidP="00F71391">
            <w:pPr>
              <w:pStyle w:val="ab"/>
              <w:jc w:val="both"/>
              <w:rPr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имена выдающихся князей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ных политических центров Руси</w:t>
            </w:r>
            <w:r w:rsidRPr="0002050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502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</w:t>
            </w:r>
            <w:r w:rsidRPr="00020502">
              <w:rPr>
                <w:rFonts w:ascii="Times New Roman" w:hAnsi="Times New Roman"/>
                <w:i/>
                <w:iCs/>
                <w:sz w:val="20"/>
                <w:szCs w:val="20"/>
              </w:rPr>
              <w:t>ж</w:t>
            </w:r>
            <w:r w:rsidRPr="00020502">
              <w:rPr>
                <w:rFonts w:ascii="Times New Roman" w:hAnsi="Times New Roman"/>
                <w:i/>
                <w:iCs/>
                <w:sz w:val="20"/>
                <w:szCs w:val="20"/>
              </w:rPr>
              <w:t>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характери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зовать государстве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но - полит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ческое устройство княжеств и показывать их на кар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те, определять направ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ления де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я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тельности князей</w:t>
            </w:r>
          </w:p>
        </w:tc>
        <w:tc>
          <w:tcPr>
            <w:tcW w:w="5788" w:type="dxa"/>
            <w:gridSpan w:val="2"/>
            <w:vMerge/>
          </w:tcPr>
          <w:p w:rsidR="006E3C70" w:rsidRPr="00020502" w:rsidRDefault="006E3C70" w:rsidP="00E23E6D">
            <w:pPr>
              <w:jc w:val="center"/>
              <w:rPr>
                <w:sz w:val="20"/>
                <w:szCs w:val="20"/>
              </w:rPr>
            </w:pPr>
          </w:p>
        </w:tc>
      </w:tr>
      <w:tr w:rsidR="001D56D6" w:rsidRPr="00020502" w:rsidTr="00421581">
        <w:trPr>
          <w:trHeight w:val="57"/>
        </w:trPr>
        <w:tc>
          <w:tcPr>
            <w:tcW w:w="14443" w:type="dxa"/>
            <w:gridSpan w:val="13"/>
          </w:tcPr>
          <w:p w:rsidR="001D56D6" w:rsidRPr="00020502" w:rsidRDefault="001D56D6" w:rsidP="00625383">
            <w:pPr>
              <w:jc w:val="center"/>
              <w:rPr>
                <w:sz w:val="20"/>
                <w:szCs w:val="20"/>
              </w:rPr>
            </w:pPr>
            <w:r w:rsidRPr="00020502">
              <w:rPr>
                <w:b/>
                <w:sz w:val="20"/>
                <w:szCs w:val="20"/>
              </w:rPr>
              <w:t xml:space="preserve">Тема 4.  </w:t>
            </w:r>
            <w:r w:rsidR="00625383">
              <w:rPr>
                <w:b/>
                <w:sz w:val="20"/>
                <w:szCs w:val="20"/>
              </w:rPr>
              <w:t>Русь между Востоком и Западом (4</w:t>
            </w:r>
            <w:r w:rsidRPr="00020502">
              <w:rPr>
                <w:b/>
                <w:sz w:val="20"/>
                <w:szCs w:val="20"/>
              </w:rPr>
              <w:t xml:space="preserve"> час</w:t>
            </w:r>
            <w:r w:rsidR="00625383">
              <w:rPr>
                <w:b/>
                <w:sz w:val="20"/>
                <w:szCs w:val="20"/>
              </w:rPr>
              <w:t>а</w:t>
            </w:r>
            <w:r w:rsidRPr="00020502">
              <w:rPr>
                <w:b/>
                <w:sz w:val="20"/>
                <w:szCs w:val="20"/>
              </w:rPr>
              <w:t>)</w:t>
            </w:r>
          </w:p>
        </w:tc>
      </w:tr>
      <w:tr w:rsidR="001D56D6" w:rsidRPr="00020502" w:rsidTr="00421581">
        <w:trPr>
          <w:trHeight w:val="721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8" w:type="dxa"/>
          </w:tcPr>
          <w:p w:rsidR="001D56D6" w:rsidRPr="00020502" w:rsidRDefault="001D56D6" w:rsidP="00E2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gridSpan w:val="4"/>
          </w:tcPr>
          <w:p w:rsidR="001D56D6" w:rsidRPr="00020502" w:rsidRDefault="001D56D6" w:rsidP="00D16986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Монгольск</w:t>
            </w:r>
            <w:r>
              <w:rPr>
                <w:sz w:val="20"/>
                <w:szCs w:val="20"/>
              </w:rPr>
              <w:t>ая империя на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 мира. Н</w:t>
            </w:r>
            <w:r w:rsidRPr="00020502">
              <w:rPr>
                <w:sz w:val="20"/>
                <w:szCs w:val="20"/>
              </w:rPr>
              <w:t>аш</w:t>
            </w:r>
            <w:r w:rsidRPr="00020502">
              <w:rPr>
                <w:sz w:val="20"/>
                <w:szCs w:val="20"/>
              </w:rPr>
              <w:t>е</w:t>
            </w:r>
            <w:r w:rsidRPr="00020502">
              <w:rPr>
                <w:sz w:val="20"/>
                <w:szCs w:val="20"/>
              </w:rPr>
              <w:t xml:space="preserve">ствие 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тыя </w:t>
            </w:r>
            <w:r w:rsidRPr="00020502">
              <w:rPr>
                <w:sz w:val="20"/>
                <w:szCs w:val="20"/>
              </w:rPr>
              <w:t xml:space="preserve">на Русь </w:t>
            </w:r>
          </w:p>
        </w:tc>
        <w:tc>
          <w:tcPr>
            <w:tcW w:w="839" w:type="dxa"/>
            <w:gridSpan w:val="4"/>
          </w:tcPr>
          <w:p w:rsidR="001D56D6" w:rsidRPr="00020502" w:rsidRDefault="006E3C70" w:rsidP="006E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8, ЗОО 2,4</w:t>
            </w:r>
          </w:p>
        </w:tc>
        <w:tc>
          <w:tcPr>
            <w:tcW w:w="5053" w:type="dxa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определять термины: нойон, фураж, стан.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объяснять разницу между обыч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ным набегом степняков и нашествием к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чевых племен монголо-татар, анализировать причины завоевания Батыем Ру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си, называть маршрут завоев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ний Батыя</w:t>
            </w:r>
          </w:p>
        </w:tc>
        <w:tc>
          <w:tcPr>
            <w:tcW w:w="5788" w:type="dxa"/>
            <w:gridSpan w:val="2"/>
          </w:tcPr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: адекватно воспри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ку учи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других людей.</w:t>
            </w:r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выбирают наибо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лее эффективные способы решения задач, контролируют и оценивают процесс и резул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ь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тат деятельности. </w:t>
            </w:r>
            <w:proofErr w:type="gramStart"/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ся о распред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лении функций и ролей в совместной деятельности</w:t>
            </w:r>
            <w:proofErr w:type="gramEnd"/>
          </w:p>
          <w:p w:rsidR="001D56D6" w:rsidRPr="00020502" w:rsidRDefault="001D56D6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proofErr w:type="gramEnd"/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определяют свою личностную пози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цию, адеква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ную дифференцирован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ную оценку своих успехов в учебе</w:t>
            </w:r>
          </w:p>
        </w:tc>
      </w:tr>
      <w:tr w:rsidR="006E3C70" w:rsidRPr="00020502" w:rsidTr="00421581">
        <w:trPr>
          <w:trHeight w:val="832"/>
        </w:trPr>
        <w:tc>
          <w:tcPr>
            <w:tcW w:w="568" w:type="dxa"/>
          </w:tcPr>
          <w:p w:rsidR="006E3C70" w:rsidRPr="00020502" w:rsidRDefault="006E3C70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48" w:type="dxa"/>
          </w:tcPr>
          <w:p w:rsidR="006E3C70" w:rsidRPr="00020502" w:rsidRDefault="006E3C70" w:rsidP="00E2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gridSpan w:val="4"/>
          </w:tcPr>
          <w:p w:rsidR="006E3C70" w:rsidRPr="00020502" w:rsidRDefault="006E3C70" w:rsidP="00E23E6D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Натиск с Запада</w:t>
            </w:r>
          </w:p>
        </w:tc>
        <w:tc>
          <w:tcPr>
            <w:tcW w:w="839" w:type="dxa"/>
            <w:gridSpan w:val="4"/>
          </w:tcPr>
          <w:p w:rsidR="006E3C70" w:rsidRDefault="006E3C70" w:rsidP="006E3C70">
            <w:r w:rsidRPr="00BB6C22">
              <w:rPr>
                <w:sz w:val="20"/>
                <w:szCs w:val="20"/>
              </w:rPr>
              <w:t>Зан</w:t>
            </w:r>
            <w:r w:rsidRPr="00BB6C22">
              <w:rPr>
                <w:sz w:val="20"/>
                <w:szCs w:val="20"/>
              </w:rPr>
              <w:t>я</w:t>
            </w:r>
            <w:r w:rsidRPr="00BB6C22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9</w:t>
            </w:r>
            <w:r w:rsidRPr="00BB6C22">
              <w:rPr>
                <w:sz w:val="20"/>
                <w:szCs w:val="20"/>
              </w:rPr>
              <w:t xml:space="preserve">, ЗОО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53" w:type="dxa"/>
          </w:tcPr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определять термины: орден кресто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ского.</w:t>
            </w:r>
          </w:p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рассказы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вать о Л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довом побо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ище с опорой на карту, делать вывод об и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с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рическом значении по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 xml:space="preserve">бед А. 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</w:rPr>
              <w:t>Невского</w:t>
            </w:r>
            <w:proofErr w:type="gramEnd"/>
          </w:p>
        </w:tc>
        <w:tc>
          <w:tcPr>
            <w:tcW w:w="5788" w:type="dxa"/>
            <w:gridSpan w:val="2"/>
          </w:tcPr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ставят учебные за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тельную цель.</w:t>
            </w:r>
          </w:p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осмысливают гу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манистические традиции и ценн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сти со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временного обще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</w:tr>
      <w:tr w:rsidR="006E3C70" w:rsidRPr="00020502" w:rsidTr="00421581">
        <w:trPr>
          <w:trHeight w:val="57"/>
        </w:trPr>
        <w:tc>
          <w:tcPr>
            <w:tcW w:w="568" w:type="dxa"/>
          </w:tcPr>
          <w:p w:rsidR="006E3C70" w:rsidRPr="00020502" w:rsidRDefault="006E3C70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48" w:type="dxa"/>
          </w:tcPr>
          <w:p w:rsidR="006E3C70" w:rsidRPr="00020502" w:rsidRDefault="006E3C70" w:rsidP="00E2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gridSpan w:val="4"/>
          </w:tcPr>
          <w:p w:rsidR="006E3C70" w:rsidRPr="00020502" w:rsidRDefault="006E3C70" w:rsidP="00C70F29">
            <w:pPr>
              <w:pStyle w:val="ab"/>
              <w:rPr>
                <w:sz w:val="20"/>
                <w:szCs w:val="20"/>
              </w:rPr>
            </w:pPr>
            <w:r w:rsidRPr="00020502">
              <w:rPr>
                <w:rFonts w:ascii="Times New Roman" w:hAnsi="Times New Roman"/>
                <w:sz w:val="20"/>
                <w:szCs w:val="20"/>
              </w:rPr>
              <w:t xml:space="preserve">Русь и Золотая Орда. </w:t>
            </w:r>
            <w:r>
              <w:rPr>
                <w:rFonts w:ascii="Times New Roman" w:hAnsi="Times New Roman"/>
                <w:sz w:val="20"/>
                <w:szCs w:val="20"/>
              </w:rPr>
              <w:t>Русь и Литва.</w:t>
            </w:r>
          </w:p>
          <w:p w:rsidR="006E3C70" w:rsidRPr="00020502" w:rsidRDefault="006E3C70" w:rsidP="00E23E6D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4"/>
          </w:tcPr>
          <w:p w:rsidR="006E3C70" w:rsidRDefault="006E3C70" w:rsidP="006E3C70">
            <w:r w:rsidRPr="00BB6C22">
              <w:rPr>
                <w:sz w:val="20"/>
                <w:szCs w:val="20"/>
              </w:rPr>
              <w:t>Зан</w:t>
            </w:r>
            <w:r w:rsidRPr="00BB6C22">
              <w:rPr>
                <w:sz w:val="20"/>
                <w:szCs w:val="20"/>
              </w:rPr>
              <w:t>я</w:t>
            </w:r>
            <w:r w:rsidRPr="00BB6C22">
              <w:rPr>
                <w:sz w:val="20"/>
                <w:szCs w:val="20"/>
              </w:rPr>
              <w:t>тие</w:t>
            </w:r>
            <w:r>
              <w:rPr>
                <w:sz w:val="20"/>
                <w:szCs w:val="20"/>
              </w:rPr>
              <w:t xml:space="preserve"> 9</w:t>
            </w:r>
            <w:r w:rsidRPr="00BB6C22">
              <w:rPr>
                <w:sz w:val="20"/>
                <w:szCs w:val="20"/>
              </w:rPr>
              <w:t xml:space="preserve">, ЗОО 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5053" w:type="dxa"/>
          </w:tcPr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определять термины: баскаки, ор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дынский выход, ярлык, резиденция.</w:t>
            </w:r>
          </w:p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называть политич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ские и эконо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мические признаки зависимости Руси от Золотой Орды и самостоятельно де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лать вывод о после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д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ст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виях этой зависимости, извлекать полезную инфо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р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мацию из исто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рических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делать в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ы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вод о значе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нии присоединения Литовского княжества к Ру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с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скому государству</w:t>
            </w:r>
          </w:p>
        </w:tc>
        <w:tc>
          <w:tcPr>
            <w:tcW w:w="5788" w:type="dxa"/>
            <w:gridSpan w:val="2"/>
          </w:tcPr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тель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та, составляют план и алгоритм действии. </w:t>
            </w:r>
          </w:p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з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 xml:space="preserve">дач. </w:t>
            </w:r>
          </w:p>
          <w:p w:rsidR="006E3C70" w:rsidRPr="00020502" w:rsidRDefault="006E3C70" w:rsidP="00E23E6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502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Личностные: </w:t>
            </w:r>
            <w:r w:rsidRPr="00020502">
              <w:rPr>
                <w:rFonts w:ascii="Times New Roman" w:hAnsi="Times New Roman"/>
                <w:sz w:val="20"/>
                <w:szCs w:val="20"/>
              </w:rPr>
              <w:t>проявляют устой</w:t>
            </w:r>
            <w:r w:rsidRPr="00020502">
              <w:rPr>
                <w:rFonts w:ascii="Times New Roman" w:hAnsi="Times New Roman"/>
                <w:sz w:val="20"/>
                <w:szCs w:val="20"/>
              </w:rPr>
              <w:softHyphen/>
              <w:t xml:space="preserve">чивый </w:t>
            </w:r>
            <w:proofErr w:type="spellStart"/>
            <w:r w:rsidRPr="00020502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02050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205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20502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новым способам решения задач</w:t>
            </w:r>
          </w:p>
        </w:tc>
      </w:tr>
      <w:tr w:rsidR="001D56D6" w:rsidRPr="00020502" w:rsidTr="008415CC">
        <w:trPr>
          <w:trHeight w:val="1935"/>
        </w:trPr>
        <w:tc>
          <w:tcPr>
            <w:tcW w:w="568" w:type="dxa"/>
          </w:tcPr>
          <w:p w:rsidR="001D56D6" w:rsidRPr="00020502" w:rsidRDefault="001D56D6" w:rsidP="00D3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8" w:type="dxa"/>
          </w:tcPr>
          <w:p w:rsidR="001D56D6" w:rsidRPr="00020502" w:rsidRDefault="00625383" w:rsidP="00D3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gridSpan w:val="5"/>
          </w:tcPr>
          <w:p w:rsidR="001D56D6" w:rsidRPr="00020502" w:rsidRDefault="001D56D6" w:rsidP="00D34C20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Культура  ру</w:t>
            </w:r>
            <w:r w:rsidRPr="00020502">
              <w:rPr>
                <w:sz w:val="20"/>
                <w:szCs w:val="20"/>
              </w:rPr>
              <w:t>с</w:t>
            </w:r>
            <w:r w:rsidRPr="00020502">
              <w:rPr>
                <w:sz w:val="20"/>
                <w:szCs w:val="20"/>
              </w:rPr>
              <w:t>ских з</w:t>
            </w:r>
            <w:r w:rsidRPr="00020502">
              <w:rPr>
                <w:sz w:val="20"/>
                <w:szCs w:val="20"/>
              </w:rPr>
              <w:t>е</w:t>
            </w:r>
            <w:r w:rsidRPr="00020502">
              <w:rPr>
                <w:sz w:val="20"/>
                <w:szCs w:val="20"/>
              </w:rPr>
              <w:t xml:space="preserve">мель  в </w:t>
            </w:r>
            <w:r w:rsidRPr="00020502">
              <w:rPr>
                <w:sz w:val="20"/>
                <w:szCs w:val="20"/>
                <w:lang w:val="en-US"/>
              </w:rPr>
              <w:t>XII</w:t>
            </w:r>
            <w:r w:rsidRPr="00020502">
              <w:rPr>
                <w:sz w:val="20"/>
                <w:szCs w:val="20"/>
              </w:rPr>
              <w:t xml:space="preserve"> –</w:t>
            </w:r>
            <w:r w:rsidRPr="00020502">
              <w:rPr>
                <w:rStyle w:val="c4"/>
                <w:sz w:val="20"/>
                <w:szCs w:val="20"/>
              </w:rPr>
              <w:t>-XIII</w:t>
            </w:r>
            <w:r w:rsidRPr="00020502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821" w:type="dxa"/>
            <w:gridSpan w:val="3"/>
          </w:tcPr>
          <w:p w:rsidR="001D56D6" w:rsidRPr="00020502" w:rsidRDefault="006E3C70" w:rsidP="006E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10, ЗОО 2</w:t>
            </w:r>
          </w:p>
        </w:tc>
        <w:tc>
          <w:tcPr>
            <w:tcW w:w="5053" w:type="dxa"/>
          </w:tcPr>
          <w:p w:rsidR="001D56D6" w:rsidRPr="00020502" w:rsidRDefault="001D56D6" w:rsidP="000D2645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19"/>
                <w:i/>
                <w:sz w:val="20"/>
                <w:szCs w:val="20"/>
              </w:rPr>
              <w:t>Предметные</w:t>
            </w:r>
            <w:r w:rsidRPr="00020502">
              <w:rPr>
                <w:rStyle w:val="c4"/>
                <w:i/>
                <w:sz w:val="20"/>
                <w:szCs w:val="20"/>
              </w:rPr>
              <w:t xml:space="preserve">: </w:t>
            </w:r>
            <w:r w:rsidRPr="00020502">
              <w:rPr>
                <w:rStyle w:val="c4"/>
                <w:sz w:val="20"/>
                <w:szCs w:val="20"/>
              </w:rPr>
              <w:t>н</w:t>
            </w:r>
            <w:r w:rsidRPr="00020502">
              <w:rPr>
                <w:rStyle w:val="c15"/>
                <w:sz w:val="20"/>
                <w:szCs w:val="20"/>
              </w:rPr>
              <w:t xml:space="preserve">аучатся </w:t>
            </w:r>
            <w:r w:rsidRPr="00020502">
              <w:rPr>
                <w:rStyle w:val="c4"/>
                <w:sz w:val="20"/>
                <w:szCs w:val="20"/>
              </w:rPr>
              <w:t>определять термины: культу</w:t>
            </w:r>
            <w:r w:rsidRPr="00020502">
              <w:rPr>
                <w:rStyle w:val="c4"/>
                <w:sz w:val="20"/>
                <w:szCs w:val="20"/>
              </w:rPr>
              <w:t>р</w:t>
            </w:r>
            <w:r w:rsidRPr="00020502">
              <w:rPr>
                <w:rStyle w:val="c4"/>
                <w:sz w:val="20"/>
                <w:szCs w:val="20"/>
              </w:rPr>
              <w:t>ные традиции, поучения, зодчество, каноны.</w:t>
            </w:r>
            <w:r>
              <w:rPr>
                <w:rStyle w:val="c4"/>
                <w:sz w:val="20"/>
                <w:szCs w:val="20"/>
              </w:rPr>
              <w:t xml:space="preserve"> </w:t>
            </w:r>
            <w:r w:rsidRPr="00020502">
              <w:rPr>
                <w:rStyle w:val="c15"/>
                <w:i/>
                <w:sz w:val="20"/>
                <w:szCs w:val="20"/>
              </w:rPr>
              <w:t xml:space="preserve">Получат возможность научиться: </w:t>
            </w:r>
            <w:r w:rsidRPr="00020502">
              <w:rPr>
                <w:rStyle w:val="c4"/>
                <w:sz w:val="20"/>
                <w:szCs w:val="20"/>
              </w:rPr>
              <w:t>давать общую характерист</w:t>
            </w:r>
            <w:r w:rsidRPr="00020502">
              <w:rPr>
                <w:rStyle w:val="c4"/>
                <w:sz w:val="20"/>
                <w:szCs w:val="20"/>
              </w:rPr>
              <w:t>и</w:t>
            </w:r>
            <w:r w:rsidRPr="00020502">
              <w:rPr>
                <w:rStyle w:val="c4"/>
                <w:sz w:val="20"/>
                <w:szCs w:val="20"/>
              </w:rPr>
              <w:t>ку русской культуры XII-XIII веков, называть выда</w:t>
            </w:r>
            <w:r w:rsidRPr="00020502">
              <w:rPr>
                <w:rStyle w:val="c4"/>
                <w:sz w:val="20"/>
                <w:szCs w:val="20"/>
              </w:rPr>
              <w:t>ю</w:t>
            </w:r>
            <w:r w:rsidRPr="00020502">
              <w:rPr>
                <w:rStyle w:val="c4"/>
                <w:sz w:val="20"/>
                <w:szCs w:val="20"/>
              </w:rPr>
              <w:t>щиеся памятники культуры указанного периода, извл</w:t>
            </w:r>
            <w:r w:rsidRPr="00020502">
              <w:rPr>
                <w:rStyle w:val="c4"/>
                <w:sz w:val="20"/>
                <w:szCs w:val="20"/>
              </w:rPr>
              <w:t>е</w:t>
            </w:r>
            <w:r w:rsidRPr="00020502">
              <w:rPr>
                <w:rStyle w:val="c4"/>
                <w:sz w:val="20"/>
                <w:szCs w:val="20"/>
              </w:rPr>
              <w:t>кать полезную информацию из литературных источн</w:t>
            </w:r>
            <w:r w:rsidRPr="00020502">
              <w:rPr>
                <w:rStyle w:val="c4"/>
                <w:sz w:val="20"/>
                <w:szCs w:val="20"/>
              </w:rPr>
              <w:t>и</w:t>
            </w:r>
            <w:r w:rsidRPr="00020502">
              <w:rPr>
                <w:rStyle w:val="c4"/>
                <w:sz w:val="20"/>
                <w:szCs w:val="20"/>
              </w:rPr>
              <w:t>ков</w:t>
            </w:r>
          </w:p>
        </w:tc>
        <w:tc>
          <w:tcPr>
            <w:tcW w:w="5788" w:type="dxa"/>
            <w:gridSpan w:val="2"/>
          </w:tcPr>
          <w:p w:rsidR="001D56D6" w:rsidRPr="00020502" w:rsidRDefault="001D56D6" w:rsidP="00E23E6D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020502">
              <w:rPr>
                <w:rStyle w:val="c15"/>
                <w:i/>
                <w:sz w:val="20"/>
                <w:szCs w:val="20"/>
              </w:rPr>
              <w:t>Регулятивные</w:t>
            </w:r>
            <w:proofErr w:type="gramEnd"/>
            <w:r w:rsidRPr="00020502">
              <w:rPr>
                <w:rStyle w:val="c15"/>
                <w:i/>
                <w:sz w:val="20"/>
                <w:szCs w:val="20"/>
              </w:rPr>
              <w:t>:</w:t>
            </w:r>
            <w:r>
              <w:rPr>
                <w:rStyle w:val="c15"/>
                <w:i/>
                <w:sz w:val="20"/>
                <w:szCs w:val="20"/>
              </w:rPr>
              <w:t xml:space="preserve"> </w:t>
            </w:r>
            <w:r w:rsidRPr="00020502">
              <w:rPr>
                <w:rStyle w:val="c4"/>
                <w:sz w:val="20"/>
                <w:szCs w:val="20"/>
              </w:rPr>
              <w:t>определяют последовательность промежуто</w:t>
            </w:r>
            <w:r w:rsidRPr="00020502">
              <w:rPr>
                <w:rStyle w:val="c4"/>
                <w:sz w:val="20"/>
                <w:szCs w:val="20"/>
              </w:rPr>
              <w:t>ч</w:t>
            </w:r>
            <w:r w:rsidRPr="00020502">
              <w:rPr>
                <w:rStyle w:val="c4"/>
                <w:sz w:val="20"/>
                <w:szCs w:val="20"/>
              </w:rPr>
              <w:t>ных целей с учетом конечного результата, составляют план и алг</w:t>
            </w:r>
            <w:r w:rsidRPr="00020502">
              <w:rPr>
                <w:rStyle w:val="c4"/>
                <w:sz w:val="20"/>
                <w:szCs w:val="20"/>
              </w:rPr>
              <w:t>о</w:t>
            </w:r>
            <w:r w:rsidRPr="00020502">
              <w:rPr>
                <w:rStyle w:val="c4"/>
                <w:sz w:val="20"/>
                <w:szCs w:val="20"/>
              </w:rPr>
              <w:t>ритм действий.</w:t>
            </w:r>
          </w:p>
          <w:p w:rsidR="001D56D6" w:rsidRPr="00020502" w:rsidRDefault="001D56D6" w:rsidP="00E23E6D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15"/>
                <w:i/>
                <w:sz w:val="20"/>
                <w:szCs w:val="20"/>
              </w:rPr>
              <w:t>Познавательные:</w:t>
            </w:r>
            <w:r>
              <w:rPr>
                <w:rStyle w:val="c15"/>
                <w:i/>
                <w:sz w:val="20"/>
                <w:szCs w:val="20"/>
              </w:rPr>
              <w:t xml:space="preserve"> </w:t>
            </w:r>
            <w:r w:rsidRPr="00020502">
              <w:rPr>
                <w:rStyle w:val="c4"/>
                <w:sz w:val="20"/>
                <w:szCs w:val="20"/>
              </w:rPr>
              <w:t>ориентируются в разнообразии способов р</w:t>
            </w:r>
            <w:r w:rsidRPr="00020502">
              <w:rPr>
                <w:rStyle w:val="c4"/>
                <w:sz w:val="20"/>
                <w:szCs w:val="20"/>
              </w:rPr>
              <w:t>е</w:t>
            </w:r>
            <w:r w:rsidRPr="00020502">
              <w:rPr>
                <w:rStyle w:val="c4"/>
                <w:sz w:val="20"/>
                <w:szCs w:val="20"/>
              </w:rPr>
              <w:t>шения познавательных задач, выбирают наиболее эффекти</w:t>
            </w:r>
            <w:r w:rsidRPr="00020502">
              <w:rPr>
                <w:rStyle w:val="c4"/>
                <w:sz w:val="20"/>
                <w:szCs w:val="20"/>
              </w:rPr>
              <w:t>в</w:t>
            </w:r>
            <w:r w:rsidRPr="00020502">
              <w:rPr>
                <w:rStyle w:val="c4"/>
                <w:sz w:val="20"/>
                <w:szCs w:val="20"/>
              </w:rPr>
              <w:t>ные из них</w:t>
            </w:r>
          </w:p>
          <w:p w:rsidR="001D56D6" w:rsidRPr="00020502" w:rsidRDefault="001D56D6" w:rsidP="008415CC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22"/>
                <w:i/>
                <w:sz w:val="20"/>
                <w:szCs w:val="20"/>
              </w:rPr>
              <w:t xml:space="preserve">Личностные УУД: </w:t>
            </w:r>
            <w:r w:rsidRPr="00020502">
              <w:rPr>
                <w:rStyle w:val="c22"/>
                <w:sz w:val="20"/>
                <w:szCs w:val="20"/>
              </w:rPr>
              <w:t>в</w:t>
            </w:r>
            <w:r w:rsidRPr="00020502">
              <w:rPr>
                <w:rStyle w:val="c19"/>
                <w:sz w:val="20"/>
                <w:szCs w:val="20"/>
              </w:rPr>
              <w:t>ыражают устойчивые эстетические пре</w:t>
            </w:r>
            <w:r w:rsidRPr="00020502">
              <w:rPr>
                <w:rStyle w:val="c19"/>
                <w:sz w:val="20"/>
                <w:szCs w:val="20"/>
              </w:rPr>
              <w:t>д</w:t>
            </w:r>
            <w:r w:rsidRPr="00020502">
              <w:rPr>
                <w:rStyle w:val="c19"/>
                <w:sz w:val="20"/>
                <w:szCs w:val="20"/>
              </w:rPr>
              <w:t>почтения и ориентации на искусство, как значимую сферу чел</w:t>
            </w:r>
            <w:r w:rsidRPr="00020502">
              <w:rPr>
                <w:rStyle w:val="c19"/>
                <w:sz w:val="20"/>
                <w:szCs w:val="20"/>
              </w:rPr>
              <w:t>о</w:t>
            </w:r>
            <w:r w:rsidRPr="00020502">
              <w:rPr>
                <w:rStyle w:val="c19"/>
                <w:sz w:val="20"/>
                <w:szCs w:val="20"/>
              </w:rPr>
              <w:t>веческой жизни</w:t>
            </w:r>
            <w:r w:rsidRPr="00020502">
              <w:rPr>
                <w:rStyle w:val="c22"/>
                <w:i/>
                <w:sz w:val="20"/>
                <w:szCs w:val="20"/>
              </w:rPr>
              <w:t xml:space="preserve"> </w:t>
            </w:r>
          </w:p>
        </w:tc>
      </w:tr>
      <w:tr w:rsidR="001D56D6" w:rsidRPr="00020502" w:rsidTr="00421581">
        <w:trPr>
          <w:trHeight w:val="57"/>
        </w:trPr>
        <w:tc>
          <w:tcPr>
            <w:tcW w:w="14443" w:type="dxa"/>
            <w:gridSpan w:val="13"/>
          </w:tcPr>
          <w:p w:rsidR="001D56D6" w:rsidRPr="00020502" w:rsidRDefault="001D56D6" w:rsidP="00625383">
            <w:pPr>
              <w:jc w:val="center"/>
              <w:rPr>
                <w:sz w:val="20"/>
                <w:szCs w:val="20"/>
              </w:rPr>
            </w:pPr>
            <w:r w:rsidRPr="00020502">
              <w:rPr>
                <w:b/>
                <w:sz w:val="20"/>
                <w:szCs w:val="20"/>
              </w:rPr>
              <w:t>Тема 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0502">
              <w:rPr>
                <w:b/>
                <w:sz w:val="20"/>
                <w:szCs w:val="20"/>
              </w:rPr>
              <w:t xml:space="preserve">Русские земли в середине </w:t>
            </w:r>
            <w:r w:rsidRPr="00020502">
              <w:rPr>
                <w:b/>
                <w:sz w:val="20"/>
                <w:szCs w:val="20"/>
                <w:lang w:val="en-US"/>
              </w:rPr>
              <w:t>XIII</w:t>
            </w:r>
            <w:r w:rsidRPr="00020502">
              <w:rPr>
                <w:b/>
                <w:sz w:val="20"/>
                <w:szCs w:val="20"/>
              </w:rPr>
              <w:t xml:space="preserve"> – </w:t>
            </w:r>
            <w:r w:rsidRPr="00020502">
              <w:rPr>
                <w:b/>
                <w:sz w:val="20"/>
                <w:szCs w:val="20"/>
                <w:lang w:val="en-US"/>
              </w:rPr>
              <w:t>XV</w:t>
            </w:r>
            <w:r w:rsidRPr="00020502">
              <w:rPr>
                <w:b/>
                <w:sz w:val="20"/>
                <w:szCs w:val="20"/>
              </w:rPr>
              <w:t xml:space="preserve"> в. </w:t>
            </w:r>
            <w:r>
              <w:rPr>
                <w:b/>
                <w:sz w:val="20"/>
                <w:szCs w:val="20"/>
              </w:rPr>
              <w:t>(</w:t>
            </w:r>
            <w:r w:rsidR="00625383">
              <w:rPr>
                <w:b/>
                <w:sz w:val="20"/>
                <w:szCs w:val="20"/>
              </w:rPr>
              <w:t>5</w:t>
            </w:r>
            <w:r w:rsidRPr="00020502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1D56D6" w:rsidRPr="00020502" w:rsidTr="00421581">
        <w:trPr>
          <w:trHeight w:val="5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5" w:type="dxa"/>
            <w:gridSpan w:val="2"/>
          </w:tcPr>
          <w:p w:rsidR="001D56D6" w:rsidRPr="00020502" w:rsidRDefault="001D56D6" w:rsidP="00E2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gridSpan w:val="3"/>
          </w:tcPr>
          <w:p w:rsidR="001D56D6" w:rsidRPr="00020502" w:rsidRDefault="001D56D6" w:rsidP="00D34C20">
            <w:pPr>
              <w:pStyle w:val="1"/>
              <w:spacing w:before="0"/>
              <w:rPr>
                <w:sz w:val="20"/>
                <w:szCs w:val="20"/>
              </w:rPr>
            </w:pPr>
            <w:r w:rsidRPr="00D34C20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Предпосылки объединения русских з</w:t>
            </w:r>
            <w:r w:rsidRPr="00D34C20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е</w:t>
            </w:r>
            <w:r w:rsidRPr="00D34C20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мель. Усиление Мо</w:t>
            </w:r>
            <w:r w:rsidRPr="00D34C20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с</w:t>
            </w:r>
            <w:r w:rsidRPr="00D34C20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ковского кн</w:t>
            </w:r>
            <w:r w:rsidRPr="00D34C20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я</w:t>
            </w:r>
            <w:r w:rsidRPr="00D34C20"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0"/>
                <w:szCs w:val="20"/>
                <w:bdr w:val="none" w:sz="0" w:space="0" w:color="auto" w:frame="1"/>
              </w:rPr>
              <w:t>жества</w:t>
            </w:r>
          </w:p>
        </w:tc>
        <w:tc>
          <w:tcPr>
            <w:tcW w:w="839" w:type="dxa"/>
            <w:gridSpan w:val="4"/>
          </w:tcPr>
          <w:p w:rsidR="001D56D6" w:rsidRPr="00020502" w:rsidRDefault="006E3C70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12, ЗОО 2</w:t>
            </w:r>
          </w:p>
        </w:tc>
        <w:tc>
          <w:tcPr>
            <w:tcW w:w="5053" w:type="dxa"/>
            <w:vMerge w:val="restart"/>
          </w:tcPr>
          <w:p w:rsidR="001D56D6" w:rsidRPr="00020502" w:rsidRDefault="001D56D6" w:rsidP="00E23E6D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0"/>
                <w:szCs w:val="20"/>
              </w:rPr>
            </w:pPr>
            <w:r w:rsidRPr="00020502">
              <w:rPr>
                <w:rStyle w:val="c15"/>
                <w:i/>
                <w:sz w:val="20"/>
                <w:szCs w:val="20"/>
              </w:rPr>
              <w:t xml:space="preserve">Научатся </w:t>
            </w:r>
            <w:r w:rsidRPr="00020502">
              <w:rPr>
                <w:rStyle w:val="c4"/>
                <w:sz w:val="20"/>
                <w:szCs w:val="20"/>
              </w:rPr>
              <w:t>называть предпосылки объединения Русск</w:t>
            </w:r>
            <w:r w:rsidRPr="00020502">
              <w:rPr>
                <w:rStyle w:val="c4"/>
                <w:sz w:val="20"/>
                <w:szCs w:val="20"/>
              </w:rPr>
              <w:t>о</w:t>
            </w:r>
            <w:r w:rsidRPr="00020502">
              <w:rPr>
                <w:rStyle w:val="c4"/>
                <w:sz w:val="20"/>
                <w:szCs w:val="20"/>
              </w:rPr>
              <w:t xml:space="preserve">го государства, давать оценку личности и политике Ивана </w:t>
            </w:r>
            <w:proofErr w:type="spellStart"/>
            <w:r w:rsidRPr="00020502">
              <w:rPr>
                <w:rStyle w:val="c4"/>
                <w:sz w:val="20"/>
                <w:szCs w:val="20"/>
              </w:rPr>
              <w:t>Калиты</w:t>
            </w:r>
            <w:proofErr w:type="spellEnd"/>
            <w:r w:rsidRPr="00020502">
              <w:rPr>
                <w:rStyle w:val="c4"/>
                <w:sz w:val="20"/>
                <w:szCs w:val="20"/>
              </w:rPr>
              <w:t>, самостоятельно делать выводы о пр</w:t>
            </w:r>
            <w:r w:rsidRPr="00020502">
              <w:rPr>
                <w:rStyle w:val="c4"/>
                <w:sz w:val="20"/>
                <w:szCs w:val="20"/>
              </w:rPr>
              <w:t>и</w:t>
            </w:r>
            <w:r w:rsidRPr="00020502">
              <w:rPr>
                <w:rStyle w:val="c4"/>
                <w:sz w:val="20"/>
                <w:szCs w:val="20"/>
              </w:rPr>
              <w:t>чинах возвышения Москвы; определять термины: п</w:t>
            </w:r>
            <w:r w:rsidRPr="00020502">
              <w:rPr>
                <w:rStyle w:val="c4"/>
                <w:sz w:val="20"/>
                <w:szCs w:val="20"/>
              </w:rPr>
              <w:t>е</w:t>
            </w:r>
            <w:r w:rsidRPr="00020502">
              <w:rPr>
                <w:rStyle w:val="c4"/>
                <w:sz w:val="20"/>
                <w:szCs w:val="20"/>
              </w:rPr>
              <w:t xml:space="preserve">редовой, засадный полк. </w:t>
            </w:r>
          </w:p>
          <w:p w:rsidR="001D56D6" w:rsidRPr="00020502" w:rsidRDefault="001D56D6" w:rsidP="00E23E6D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15"/>
                <w:i/>
                <w:sz w:val="20"/>
                <w:szCs w:val="20"/>
              </w:rPr>
              <w:t>Получат возможность научиться:</w:t>
            </w:r>
            <w:r w:rsidRPr="00020502">
              <w:rPr>
                <w:rStyle w:val="c4"/>
                <w:sz w:val="20"/>
                <w:szCs w:val="20"/>
              </w:rPr>
              <w:t> делать вывод о н</w:t>
            </w:r>
            <w:r w:rsidRPr="00020502">
              <w:rPr>
                <w:rStyle w:val="c4"/>
                <w:sz w:val="20"/>
                <w:szCs w:val="20"/>
              </w:rPr>
              <w:t>е</w:t>
            </w:r>
            <w:r w:rsidRPr="00020502">
              <w:rPr>
                <w:rStyle w:val="c4"/>
                <w:sz w:val="20"/>
                <w:szCs w:val="20"/>
              </w:rPr>
              <w:t>избежности столкновения Руси с Ордой, реконструир</w:t>
            </w:r>
            <w:r w:rsidRPr="00020502">
              <w:rPr>
                <w:rStyle w:val="c4"/>
                <w:sz w:val="20"/>
                <w:szCs w:val="20"/>
              </w:rPr>
              <w:t>о</w:t>
            </w:r>
            <w:r w:rsidRPr="00020502">
              <w:rPr>
                <w:rStyle w:val="c4"/>
                <w:sz w:val="20"/>
                <w:szCs w:val="20"/>
              </w:rPr>
              <w:t>вать события Куликовской битвы с опорой на карту</w:t>
            </w:r>
          </w:p>
          <w:p w:rsidR="001D56D6" w:rsidRPr="00020502" w:rsidRDefault="001D56D6" w:rsidP="00E23E6D">
            <w:pPr>
              <w:pStyle w:val="c3"/>
              <w:jc w:val="both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 w:val="restart"/>
          </w:tcPr>
          <w:p w:rsidR="001D56D6" w:rsidRPr="00020502" w:rsidRDefault="001D56D6" w:rsidP="00E23E6D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15"/>
                <w:i/>
                <w:sz w:val="20"/>
                <w:szCs w:val="20"/>
              </w:rPr>
              <w:t>Регулятивные:</w:t>
            </w:r>
            <w:r>
              <w:rPr>
                <w:rStyle w:val="c15"/>
                <w:i/>
                <w:sz w:val="20"/>
                <w:szCs w:val="20"/>
              </w:rPr>
              <w:t xml:space="preserve"> </w:t>
            </w:r>
            <w:r w:rsidRPr="00020502">
              <w:rPr>
                <w:rStyle w:val="c4"/>
                <w:sz w:val="20"/>
                <w:szCs w:val="20"/>
              </w:rPr>
              <w:t>планируют свои действия в соответствии с п</w:t>
            </w:r>
            <w:r w:rsidRPr="00020502">
              <w:rPr>
                <w:rStyle w:val="c4"/>
                <w:sz w:val="20"/>
                <w:szCs w:val="20"/>
              </w:rPr>
              <w:t>о</w:t>
            </w:r>
            <w:r w:rsidRPr="00020502">
              <w:rPr>
                <w:rStyle w:val="c4"/>
                <w:sz w:val="20"/>
                <w:szCs w:val="20"/>
              </w:rPr>
              <w:t>ставленной задачей и условиями ее реализации, оценивают пр</w:t>
            </w:r>
            <w:r w:rsidRPr="00020502">
              <w:rPr>
                <w:rStyle w:val="c4"/>
                <w:sz w:val="20"/>
                <w:szCs w:val="20"/>
              </w:rPr>
              <w:t>а</w:t>
            </w:r>
            <w:r w:rsidRPr="00020502">
              <w:rPr>
                <w:rStyle w:val="c4"/>
                <w:sz w:val="20"/>
                <w:szCs w:val="20"/>
              </w:rPr>
              <w:t>вильность выполнения действий</w:t>
            </w:r>
          </w:p>
          <w:p w:rsidR="001D56D6" w:rsidRPr="00020502" w:rsidRDefault="001D56D6" w:rsidP="00E23E6D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15"/>
                <w:i/>
                <w:sz w:val="20"/>
                <w:szCs w:val="20"/>
              </w:rPr>
              <w:t>Познавательные:</w:t>
            </w:r>
            <w:r w:rsidRPr="00020502">
              <w:rPr>
                <w:rStyle w:val="c4"/>
                <w:sz w:val="20"/>
                <w:szCs w:val="20"/>
              </w:rPr>
              <w:t> самостоятельно выделяют и формулируют познавательную цель, используют общие приемы решения п</w:t>
            </w:r>
            <w:r w:rsidRPr="00020502">
              <w:rPr>
                <w:rStyle w:val="c4"/>
                <w:sz w:val="20"/>
                <w:szCs w:val="20"/>
              </w:rPr>
              <w:t>о</w:t>
            </w:r>
            <w:r w:rsidRPr="00020502">
              <w:rPr>
                <w:rStyle w:val="c4"/>
                <w:sz w:val="20"/>
                <w:szCs w:val="20"/>
              </w:rPr>
              <w:t>ставленных задач</w:t>
            </w:r>
          </w:p>
          <w:p w:rsidR="001D56D6" w:rsidRPr="00020502" w:rsidRDefault="001D56D6" w:rsidP="00E23E6D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020502">
              <w:rPr>
                <w:rStyle w:val="c22"/>
                <w:i/>
                <w:sz w:val="20"/>
                <w:szCs w:val="20"/>
              </w:rPr>
              <w:t>Личностные</w:t>
            </w:r>
            <w:proofErr w:type="gramEnd"/>
            <w:r w:rsidRPr="00020502">
              <w:rPr>
                <w:rStyle w:val="c22"/>
                <w:i/>
                <w:sz w:val="20"/>
                <w:szCs w:val="20"/>
              </w:rPr>
              <w:t>:</w:t>
            </w:r>
            <w:r>
              <w:rPr>
                <w:rStyle w:val="c22"/>
                <w:i/>
                <w:sz w:val="20"/>
                <w:szCs w:val="20"/>
              </w:rPr>
              <w:t xml:space="preserve"> </w:t>
            </w:r>
            <w:r w:rsidRPr="00020502">
              <w:rPr>
                <w:rStyle w:val="c19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020502">
              <w:rPr>
                <w:rStyle w:val="c19"/>
                <w:sz w:val="20"/>
                <w:szCs w:val="20"/>
              </w:rPr>
              <w:t>эмпатию</w:t>
            </w:r>
            <w:proofErr w:type="spellEnd"/>
            <w:r w:rsidRPr="00020502">
              <w:rPr>
                <w:rStyle w:val="c19"/>
                <w:sz w:val="20"/>
                <w:szCs w:val="20"/>
              </w:rPr>
              <w:t>, как понимание чувств других людей и сопереживание им</w:t>
            </w:r>
          </w:p>
        </w:tc>
      </w:tr>
      <w:tr w:rsidR="001D56D6" w:rsidRPr="00020502" w:rsidTr="00421581">
        <w:trPr>
          <w:trHeight w:val="5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55" w:type="dxa"/>
            <w:gridSpan w:val="2"/>
          </w:tcPr>
          <w:p w:rsidR="001D56D6" w:rsidRPr="00020502" w:rsidRDefault="001D56D6" w:rsidP="00E2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gridSpan w:val="3"/>
          </w:tcPr>
          <w:p w:rsidR="001D56D6" w:rsidRPr="00020502" w:rsidRDefault="001D56D6" w:rsidP="00D34C20">
            <w:pPr>
              <w:rPr>
                <w:sz w:val="20"/>
                <w:szCs w:val="20"/>
              </w:rPr>
            </w:pPr>
            <w:r w:rsidRPr="00D34C20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Укрепление позиций Мос</w:t>
            </w:r>
            <w:r w:rsidRPr="00D34C20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к</w:t>
            </w:r>
            <w:r w:rsidRPr="00D34C20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вы и борьба с Ордой во вт</w:t>
            </w:r>
            <w:r w:rsidRPr="00D34C20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о</w:t>
            </w:r>
            <w:r w:rsidRPr="00D34C20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рой пол</w:t>
            </w:r>
            <w:r w:rsidRPr="00D34C20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о</w:t>
            </w:r>
            <w:r w:rsidRPr="00D34C20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вине XIV века</w:t>
            </w:r>
            <w: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D34C20">
              <w:rPr>
                <w:sz w:val="20"/>
                <w:szCs w:val="20"/>
              </w:rPr>
              <w:t xml:space="preserve"> </w:t>
            </w:r>
            <w:r w:rsidRPr="00D34C20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З</w:t>
            </w:r>
            <w:r w:rsidRPr="00D34C20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о</w:t>
            </w:r>
            <w:r w:rsidRPr="00D34C20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лотая О</w:t>
            </w:r>
            <w:r w:rsidRPr="00D34C20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р</w:t>
            </w:r>
            <w:r w:rsidRPr="00D34C20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да в XIII—XV веках</w:t>
            </w:r>
          </w:p>
        </w:tc>
        <w:tc>
          <w:tcPr>
            <w:tcW w:w="839" w:type="dxa"/>
            <w:gridSpan w:val="4"/>
          </w:tcPr>
          <w:p w:rsidR="001D56D6" w:rsidRPr="00020502" w:rsidRDefault="006E3C70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12, ЗОО 2</w:t>
            </w:r>
          </w:p>
        </w:tc>
        <w:tc>
          <w:tcPr>
            <w:tcW w:w="5053" w:type="dxa"/>
            <w:vMerge/>
          </w:tcPr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</w:tcPr>
          <w:p w:rsidR="001D56D6" w:rsidRPr="00020502" w:rsidRDefault="001D56D6" w:rsidP="00E23E6D">
            <w:pPr>
              <w:jc w:val="both"/>
              <w:rPr>
                <w:sz w:val="20"/>
                <w:szCs w:val="20"/>
              </w:rPr>
            </w:pPr>
          </w:p>
        </w:tc>
      </w:tr>
      <w:tr w:rsidR="001D56D6" w:rsidRPr="00020502" w:rsidTr="00421581">
        <w:trPr>
          <w:trHeight w:val="738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5" w:type="dxa"/>
            <w:gridSpan w:val="2"/>
          </w:tcPr>
          <w:p w:rsidR="001D56D6" w:rsidRPr="00020502" w:rsidRDefault="001D56D6" w:rsidP="00E2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gridSpan w:val="3"/>
          </w:tcPr>
          <w:p w:rsidR="001D56D6" w:rsidRPr="00D34C20" w:rsidRDefault="001D56D6" w:rsidP="00F925CC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Русские зе</w:t>
            </w:r>
            <w:r w:rsidRPr="00020502">
              <w:rPr>
                <w:sz w:val="20"/>
                <w:szCs w:val="20"/>
              </w:rPr>
              <w:t>м</w:t>
            </w:r>
            <w:r w:rsidRPr="00020502">
              <w:rPr>
                <w:sz w:val="20"/>
                <w:szCs w:val="20"/>
              </w:rPr>
              <w:t xml:space="preserve">ли в </w:t>
            </w:r>
            <w:r>
              <w:rPr>
                <w:sz w:val="20"/>
                <w:szCs w:val="20"/>
              </w:rPr>
              <w:t>начале</w:t>
            </w:r>
            <w:r w:rsidRPr="00020502">
              <w:rPr>
                <w:sz w:val="20"/>
                <w:szCs w:val="20"/>
              </w:rPr>
              <w:t xml:space="preserve"> </w:t>
            </w:r>
            <w:r w:rsidRPr="00020502">
              <w:rPr>
                <w:sz w:val="20"/>
                <w:szCs w:val="20"/>
                <w:lang w:val="en-US"/>
              </w:rPr>
              <w:t>XV</w:t>
            </w:r>
            <w:r w:rsidRPr="00020502">
              <w:rPr>
                <w:sz w:val="20"/>
                <w:szCs w:val="20"/>
              </w:rPr>
              <w:t>- пе</w:t>
            </w:r>
            <w:r w:rsidRPr="00020502">
              <w:rPr>
                <w:sz w:val="20"/>
                <w:szCs w:val="20"/>
              </w:rPr>
              <w:t>р</w:t>
            </w:r>
            <w:r w:rsidRPr="00020502">
              <w:rPr>
                <w:sz w:val="20"/>
                <w:szCs w:val="20"/>
              </w:rPr>
              <w:t>вой полов</w:t>
            </w:r>
            <w:r w:rsidRPr="00020502">
              <w:rPr>
                <w:sz w:val="20"/>
                <w:szCs w:val="20"/>
              </w:rPr>
              <w:t>и</w:t>
            </w:r>
            <w:r w:rsidRPr="00020502">
              <w:rPr>
                <w:sz w:val="20"/>
                <w:szCs w:val="20"/>
              </w:rPr>
              <w:t xml:space="preserve">не </w:t>
            </w:r>
            <w:r w:rsidRPr="00020502"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  <w:lang w:val="en-US"/>
              </w:rPr>
              <w:t>I</w:t>
            </w:r>
            <w:r w:rsidRPr="00020502">
              <w:rPr>
                <w:sz w:val="20"/>
                <w:szCs w:val="20"/>
              </w:rPr>
              <w:t xml:space="preserve"> в.</w:t>
            </w:r>
            <w:r>
              <w:rPr>
                <w:sz w:val="20"/>
                <w:szCs w:val="20"/>
              </w:rPr>
              <w:t xml:space="preserve"> Конец ордынского владычества</w:t>
            </w:r>
          </w:p>
        </w:tc>
        <w:tc>
          <w:tcPr>
            <w:tcW w:w="839" w:type="dxa"/>
            <w:gridSpan w:val="4"/>
          </w:tcPr>
          <w:p w:rsidR="001D56D6" w:rsidRPr="00020502" w:rsidRDefault="006E3C70" w:rsidP="006E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13, ЗОО 1,3</w:t>
            </w:r>
          </w:p>
        </w:tc>
        <w:tc>
          <w:tcPr>
            <w:tcW w:w="5053" w:type="dxa"/>
          </w:tcPr>
          <w:p w:rsidR="001D56D6" w:rsidRPr="00020502" w:rsidRDefault="001D56D6" w:rsidP="00E23E6D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15"/>
                <w:i/>
                <w:sz w:val="20"/>
                <w:szCs w:val="20"/>
              </w:rPr>
              <w:t>Научатся</w:t>
            </w:r>
            <w:r>
              <w:rPr>
                <w:rStyle w:val="c15"/>
                <w:i/>
                <w:sz w:val="20"/>
                <w:szCs w:val="20"/>
              </w:rPr>
              <w:t xml:space="preserve"> </w:t>
            </w:r>
            <w:r w:rsidRPr="00020502">
              <w:rPr>
                <w:rStyle w:val="c4"/>
                <w:sz w:val="20"/>
                <w:szCs w:val="20"/>
              </w:rPr>
              <w:t>определять термины: феодальная война, уния</w:t>
            </w:r>
            <w:r>
              <w:rPr>
                <w:rStyle w:val="c4"/>
                <w:sz w:val="20"/>
                <w:szCs w:val="20"/>
              </w:rPr>
              <w:t>;</w:t>
            </w:r>
            <w:r w:rsidRPr="00020502">
              <w:rPr>
                <w:sz w:val="20"/>
                <w:szCs w:val="20"/>
              </w:rPr>
              <w:t xml:space="preserve"> показывать на карте территории, присоедине</w:t>
            </w:r>
            <w:r w:rsidRPr="00020502">
              <w:rPr>
                <w:sz w:val="20"/>
                <w:szCs w:val="20"/>
              </w:rPr>
              <w:t>н</w:t>
            </w:r>
            <w:r w:rsidRPr="00020502">
              <w:rPr>
                <w:sz w:val="20"/>
                <w:szCs w:val="20"/>
              </w:rPr>
              <w:t>ные к Московскому княжеству.</w:t>
            </w:r>
          </w:p>
          <w:p w:rsidR="001D56D6" w:rsidRPr="00020502" w:rsidRDefault="001D56D6" w:rsidP="00F925CC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15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Style w:val="c15"/>
                <w:i/>
                <w:sz w:val="20"/>
                <w:szCs w:val="20"/>
              </w:rPr>
              <w:t xml:space="preserve"> </w:t>
            </w:r>
            <w:r w:rsidRPr="00020502">
              <w:rPr>
                <w:rStyle w:val="c4"/>
                <w:sz w:val="20"/>
                <w:szCs w:val="20"/>
              </w:rPr>
              <w:t xml:space="preserve">делать вывод об источниках конфликта между князьями, </w:t>
            </w:r>
            <w:r w:rsidRPr="00020502">
              <w:rPr>
                <w:sz w:val="20"/>
                <w:szCs w:val="20"/>
              </w:rPr>
              <w:t>о последств</w:t>
            </w:r>
            <w:r w:rsidRPr="00020502">
              <w:rPr>
                <w:sz w:val="20"/>
                <w:szCs w:val="20"/>
              </w:rPr>
              <w:t>и</w:t>
            </w:r>
            <w:r w:rsidRPr="00020502">
              <w:rPr>
                <w:sz w:val="20"/>
                <w:szCs w:val="20"/>
              </w:rPr>
              <w:t>ях окончания периода феодальной раздробленности</w:t>
            </w:r>
            <w:r w:rsidRPr="00020502">
              <w:rPr>
                <w:rStyle w:val="c4"/>
                <w:sz w:val="20"/>
                <w:szCs w:val="20"/>
              </w:rPr>
              <w:t xml:space="preserve"> </w:t>
            </w:r>
          </w:p>
        </w:tc>
        <w:tc>
          <w:tcPr>
            <w:tcW w:w="5788" w:type="dxa"/>
            <w:gridSpan w:val="2"/>
          </w:tcPr>
          <w:p w:rsidR="001D56D6" w:rsidRPr="00020502" w:rsidRDefault="001D56D6" w:rsidP="00E23E6D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15"/>
                <w:i/>
                <w:sz w:val="20"/>
                <w:szCs w:val="20"/>
              </w:rPr>
              <w:t>Регулятивные:</w:t>
            </w:r>
            <w:r>
              <w:rPr>
                <w:rStyle w:val="c15"/>
                <w:i/>
                <w:sz w:val="20"/>
                <w:szCs w:val="20"/>
              </w:rPr>
              <w:t xml:space="preserve"> </w:t>
            </w:r>
            <w:r w:rsidRPr="00020502">
              <w:rPr>
                <w:rStyle w:val="c4"/>
                <w:sz w:val="20"/>
                <w:szCs w:val="20"/>
              </w:rPr>
              <w:t>адекватно воспринимают предложения и оце</w:t>
            </w:r>
            <w:r w:rsidRPr="00020502">
              <w:rPr>
                <w:rStyle w:val="c4"/>
                <w:sz w:val="20"/>
                <w:szCs w:val="20"/>
              </w:rPr>
              <w:t>н</w:t>
            </w:r>
            <w:r w:rsidRPr="00020502">
              <w:rPr>
                <w:rStyle w:val="c4"/>
                <w:sz w:val="20"/>
                <w:szCs w:val="20"/>
              </w:rPr>
              <w:t>ку учителей, товарищей и родителей</w:t>
            </w:r>
          </w:p>
          <w:p w:rsidR="001D56D6" w:rsidRPr="00020502" w:rsidRDefault="001D56D6" w:rsidP="00E23E6D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15"/>
                <w:i/>
                <w:sz w:val="20"/>
                <w:szCs w:val="20"/>
              </w:rPr>
              <w:t>Познавательные:</w:t>
            </w:r>
            <w:r>
              <w:rPr>
                <w:rStyle w:val="c15"/>
                <w:i/>
                <w:sz w:val="20"/>
                <w:szCs w:val="20"/>
              </w:rPr>
              <w:t xml:space="preserve"> </w:t>
            </w:r>
            <w:r w:rsidRPr="00020502">
              <w:rPr>
                <w:rStyle w:val="c4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</w:t>
            </w:r>
            <w:r w:rsidRPr="00020502">
              <w:rPr>
                <w:rStyle w:val="c4"/>
                <w:sz w:val="20"/>
                <w:szCs w:val="20"/>
              </w:rPr>
              <w:t>ь</w:t>
            </w:r>
            <w:r w:rsidRPr="00020502">
              <w:rPr>
                <w:rStyle w:val="c4"/>
                <w:sz w:val="20"/>
                <w:szCs w:val="20"/>
              </w:rPr>
              <w:t>тат деятельности</w:t>
            </w:r>
          </w:p>
          <w:p w:rsidR="001D56D6" w:rsidRPr="00020502" w:rsidRDefault="001D56D6" w:rsidP="00E23E6D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020502">
              <w:rPr>
                <w:rStyle w:val="c22"/>
                <w:i/>
                <w:sz w:val="20"/>
                <w:szCs w:val="20"/>
              </w:rPr>
              <w:t>Личностные</w:t>
            </w:r>
            <w:proofErr w:type="gramEnd"/>
            <w:r w:rsidRPr="00020502">
              <w:rPr>
                <w:rStyle w:val="c22"/>
                <w:i/>
                <w:sz w:val="20"/>
                <w:szCs w:val="20"/>
              </w:rPr>
              <w:t>:</w:t>
            </w:r>
            <w:r>
              <w:rPr>
                <w:rStyle w:val="c22"/>
                <w:i/>
                <w:sz w:val="20"/>
                <w:szCs w:val="20"/>
              </w:rPr>
              <w:t xml:space="preserve"> </w:t>
            </w:r>
            <w:r w:rsidRPr="00020502">
              <w:rPr>
                <w:rStyle w:val="c22"/>
                <w:sz w:val="20"/>
                <w:szCs w:val="20"/>
              </w:rPr>
              <w:t>о</w:t>
            </w:r>
            <w:r w:rsidRPr="00020502">
              <w:rPr>
                <w:rStyle w:val="c4"/>
                <w:sz w:val="20"/>
                <w:szCs w:val="20"/>
              </w:rPr>
              <w:t>пределяют свою личностную позицию, адеква</w:t>
            </w:r>
            <w:r w:rsidRPr="00020502">
              <w:rPr>
                <w:rStyle w:val="c4"/>
                <w:sz w:val="20"/>
                <w:szCs w:val="20"/>
              </w:rPr>
              <w:t>т</w:t>
            </w:r>
            <w:r w:rsidRPr="00020502">
              <w:rPr>
                <w:rStyle w:val="c4"/>
                <w:sz w:val="20"/>
                <w:szCs w:val="20"/>
              </w:rPr>
              <w:t>ную дифференцированную самооценку своих успехов в учебе</w:t>
            </w:r>
          </w:p>
        </w:tc>
      </w:tr>
      <w:tr w:rsidR="001D56D6" w:rsidRPr="00020502" w:rsidTr="00421581">
        <w:trPr>
          <w:trHeight w:val="57"/>
        </w:trPr>
        <w:tc>
          <w:tcPr>
            <w:tcW w:w="568" w:type="dxa"/>
          </w:tcPr>
          <w:p w:rsidR="001D56D6" w:rsidRPr="00020502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55" w:type="dxa"/>
            <w:gridSpan w:val="2"/>
          </w:tcPr>
          <w:p w:rsidR="001D56D6" w:rsidRPr="00020502" w:rsidRDefault="001D56D6" w:rsidP="00E2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gridSpan w:val="3"/>
          </w:tcPr>
          <w:p w:rsidR="001D56D6" w:rsidRPr="00020502" w:rsidRDefault="001D56D6" w:rsidP="00553CFC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 xml:space="preserve">Русская </w:t>
            </w:r>
            <w:r>
              <w:rPr>
                <w:sz w:val="20"/>
                <w:szCs w:val="20"/>
              </w:rPr>
              <w:t>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  <w:r w:rsidRPr="00020502">
              <w:rPr>
                <w:sz w:val="20"/>
                <w:szCs w:val="20"/>
              </w:rPr>
              <w:t xml:space="preserve"> во вт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 xml:space="preserve">рой </w:t>
            </w:r>
            <w:r w:rsidRPr="00020502">
              <w:rPr>
                <w:sz w:val="20"/>
                <w:szCs w:val="20"/>
              </w:rPr>
              <w:lastRenderedPageBreak/>
              <w:t>пол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 xml:space="preserve">вине </w:t>
            </w:r>
            <w:r w:rsidRPr="00020502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en-US"/>
              </w:rPr>
              <w:t>V</w:t>
            </w:r>
            <w:r w:rsidRPr="00020502">
              <w:rPr>
                <w:sz w:val="20"/>
                <w:szCs w:val="20"/>
              </w:rPr>
              <w:t xml:space="preserve"> – серед</w:t>
            </w:r>
            <w:r w:rsidRPr="00020502">
              <w:rPr>
                <w:sz w:val="20"/>
                <w:szCs w:val="20"/>
              </w:rPr>
              <w:t>и</w:t>
            </w:r>
            <w:r w:rsidRPr="00020502">
              <w:rPr>
                <w:sz w:val="20"/>
                <w:szCs w:val="20"/>
              </w:rPr>
              <w:t xml:space="preserve">не </w:t>
            </w:r>
            <w:r w:rsidRPr="00020502"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  <w:lang w:val="en-US"/>
              </w:rPr>
              <w:t>I</w:t>
            </w:r>
            <w:r w:rsidRPr="00020502">
              <w:rPr>
                <w:sz w:val="20"/>
                <w:szCs w:val="20"/>
              </w:rPr>
              <w:t xml:space="preserve"> века </w:t>
            </w:r>
          </w:p>
        </w:tc>
        <w:tc>
          <w:tcPr>
            <w:tcW w:w="839" w:type="dxa"/>
            <w:gridSpan w:val="4"/>
          </w:tcPr>
          <w:p w:rsidR="001D56D6" w:rsidRPr="00020502" w:rsidRDefault="006E3C70" w:rsidP="006E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тие 14, </w:t>
            </w:r>
            <w:r>
              <w:rPr>
                <w:sz w:val="20"/>
                <w:szCs w:val="20"/>
              </w:rPr>
              <w:lastRenderedPageBreak/>
              <w:t>ЗОО 1,2</w:t>
            </w:r>
          </w:p>
        </w:tc>
        <w:tc>
          <w:tcPr>
            <w:tcW w:w="5053" w:type="dxa"/>
          </w:tcPr>
          <w:p w:rsidR="001D56D6" w:rsidRPr="00020502" w:rsidRDefault="001D56D6" w:rsidP="00553CFC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19"/>
                <w:i/>
                <w:sz w:val="20"/>
                <w:szCs w:val="20"/>
              </w:rPr>
              <w:lastRenderedPageBreak/>
              <w:t>Предметные</w:t>
            </w:r>
            <w:r w:rsidRPr="00020502">
              <w:rPr>
                <w:rStyle w:val="c4"/>
                <w:i/>
                <w:sz w:val="20"/>
                <w:szCs w:val="20"/>
              </w:rPr>
              <w:t xml:space="preserve">: </w:t>
            </w:r>
            <w:r w:rsidRPr="00020502">
              <w:rPr>
                <w:rStyle w:val="c4"/>
                <w:sz w:val="20"/>
                <w:szCs w:val="20"/>
              </w:rPr>
              <w:t>н</w:t>
            </w:r>
            <w:r w:rsidRPr="00020502">
              <w:rPr>
                <w:rStyle w:val="c15"/>
                <w:sz w:val="20"/>
                <w:szCs w:val="20"/>
              </w:rPr>
              <w:t xml:space="preserve">аучатся </w:t>
            </w:r>
            <w:r w:rsidRPr="00020502">
              <w:rPr>
                <w:rStyle w:val="c4"/>
                <w:sz w:val="20"/>
                <w:szCs w:val="20"/>
              </w:rPr>
              <w:t>определять термины: аскетизм, каноны.</w:t>
            </w:r>
            <w:r>
              <w:rPr>
                <w:rStyle w:val="c4"/>
                <w:sz w:val="20"/>
                <w:szCs w:val="20"/>
              </w:rPr>
              <w:t xml:space="preserve"> </w:t>
            </w:r>
            <w:r w:rsidRPr="00020502">
              <w:rPr>
                <w:rStyle w:val="c15"/>
                <w:i/>
                <w:sz w:val="20"/>
                <w:szCs w:val="20"/>
              </w:rPr>
              <w:t xml:space="preserve">Получат возможность научиться: </w:t>
            </w:r>
            <w:r w:rsidRPr="00020502">
              <w:rPr>
                <w:rStyle w:val="c4"/>
                <w:sz w:val="20"/>
                <w:szCs w:val="20"/>
              </w:rPr>
              <w:t>давать о</w:t>
            </w:r>
            <w:r w:rsidRPr="00020502">
              <w:rPr>
                <w:rStyle w:val="c4"/>
                <w:sz w:val="20"/>
                <w:szCs w:val="20"/>
              </w:rPr>
              <w:t>б</w:t>
            </w:r>
            <w:r w:rsidRPr="00020502">
              <w:rPr>
                <w:rStyle w:val="c4"/>
                <w:sz w:val="20"/>
                <w:szCs w:val="20"/>
              </w:rPr>
              <w:lastRenderedPageBreak/>
              <w:t xml:space="preserve">щую характеристику русской </w:t>
            </w:r>
            <w:r>
              <w:rPr>
                <w:rStyle w:val="c4"/>
                <w:sz w:val="20"/>
                <w:szCs w:val="20"/>
              </w:rPr>
              <w:t>культуры данного пери</w:t>
            </w:r>
            <w:r>
              <w:rPr>
                <w:rStyle w:val="c4"/>
                <w:sz w:val="20"/>
                <w:szCs w:val="20"/>
              </w:rPr>
              <w:t>о</w:t>
            </w:r>
            <w:r>
              <w:rPr>
                <w:rStyle w:val="c4"/>
                <w:sz w:val="20"/>
                <w:szCs w:val="20"/>
              </w:rPr>
              <w:t>да</w:t>
            </w:r>
            <w:r w:rsidRPr="00020502">
              <w:rPr>
                <w:rStyle w:val="c4"/>
                <w:sz w:val="20"/>
                <w:szCs w:val="20"/>
              </w:rPr>
              <w:t xml:space="preserve">, называть выдающихся деятелей </w:t>
            </w:r>
            <w:r>
              <w:rPr>
                <w:rStyle w:val="c4"/>
                <w:sz w:val="20"/>
                <w:szCs w:val="20"/>
              </w:rPr>
              <w:t>культуры</w:t>
            </w:r>
          </w:p>
        </w:tc>
        <w:tc>
          <w:tcPr>
            <w:tcW w:w="5788" w:type="dxa"/>
            <w:gridSpan w:val="2"/>
          </w:tcPr>
          <w:p w:rsidR="001D56D6" w:rsidRPr="00020502" w:rsidRDefault="001D56D6" w:rsidP="00E23E6D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15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020502">
              <w:rPr>
                <w:rStyle w:val="c4"/>
                <w:sz w:val="20"/>
                <w:szCs w:val="20"/>
              </w:rPr>
              <w:t>принимают и сохраняют учебную задачу, учит</w:t>
            </w:r>
            <w:r w:rsidRPr="00020502">
              <w:rPr>
                <w:rStyle w:val="c4"/>
                <w:sz w:val="20"/>
                <w:szCs w:val="20"/>
              </w:rPr>
              <w:t>ы</w:t>
            </w:r>
            <w:r w:rsidRPr="00020502">
              <w:rPr>
                <w:rStyle w:val="c4"/>
                <w:sz w:val="20"/>
                <w:szCs w:val="20"/>
              </w:rPr>
              <w:t>вают выделенные учителем ориентиры действия в новом уче</w:t>
            </w:r>
            <w:r w:rsidRPr="00020502">
              <w:rPr>
                <w:rStyle w:val="c4"/>
                <w:sz w:val="20"/>
                <w:szCs w:val="20"/>
              </w:rPr>
              <w:t>б</w:t>
            </w:r>
            <w:r w:rsidRPr="00020502">
              <w:rPr>
                <w:rStyle w:val="c4"/>
                <w:sz w:val="20"/>
                <w:szCs w:val="20"/>
              </w:rPr>
              <w:lastRenderedPageBreak/>
              <w:t>ном материале в сотрудничестве с учителем.</w:t>
            </w:r>
          </w:p>
          <w:p w:rsidR="001D56D6" w:rsidRPr="00020502" w:rsidRDefault="001D56D6" w:rsidP="008415CC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0502">
              <w:rPr>
                <w:rStyle w:val="c15"/>
                <w:i/>
                <w:sz w:val="20"/>
                <w:szCs w:val="20"/>
              </w:rPr>
              <w:t>Познавательные:</w:t>
            </w:r>
            <w:r>
              <w:rPr>
                <w:rStyle w:val="c15"/>
                <w:i/>
                <w:sz w:val="20"/>
                <w:szCs w:val="20"/>
              </w:rPr>
              <w:t xml:space="preserve"> </w:t>
            </w:r>
            <w:r w:rsidRPr="00020502">
              <w:rPr>
                <w:rStyle w:val="c4"/>
                <w:sz w:val="20"/>
                <w:szCs w:val="20"/>
              </w:rPr>
              <w:t>ставят и формулируют проблему урока, сам</w:t>
            </w:r>
            <w:r w:rsidRPr="00020502">
              <w:rPr>
                <w:rStyle w:val="c4"/>
                <w:sz w:val="20"/>
                <w:szCs w:val="20"/>
              </w:rPr>
              <w:t>о</w:t>
            </w:r>
            <w:r w:rsidRPr="00020502">
              <w:rPr>
                <w:rStyle w:val="c4"/>
                <w:sz w:val="20"/>
                <w:szCs w:val="20"/>
              </w:rPr>
              <w:t>стоятельно создают алгоритм деятельности при решении пр</w:t>
            </w:r>
            <w:r w:rsidRPr="00020502">
              <w:rPr>
                <w:rStyle w:val="c4"/>
                <w:sz w:val="20"/>
                <w:szCs w:val="20"/>
              </w:rPr>
              <w:t>о</w:t>
            </w:r>
            <w:r w:rsidRPr="00020502">
              <w:rPr>
                <w:rStyle w:val="c4"/>
                <w:sz w:val="20"/>
                <w:szCs w:val="20"/>
              </w:rPr>
              <w:t>блем.</w:t>
            </w:r>
          </w:p>
        </w:tc>
      </w:tr>
      <w:tr w:rsidR="001D56D6" w:rsidRPr="00020502" w:rsidTr="00421581">
        <w:trPr>
          <w:trHeight w:val="57"/>
        </w:trPr>
        <w:tc>
          <w:tcPr>
            <w:tcW w:w="568" w:type="dxa"/>
          </w:tcPr>
          <w:p w:rsidR="001D56D6" w:rsidRDefault="001D56D6" w:rsidP="00E2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55" w:type="dxa"/>
            <w:gridSpan w:val="2"/>
          </w:tcPr>
          <w:p w:rsidR="001D56D6" w:rsidRPr="00020502" w:rsidRDefault="001D56D6" w:rsidP="00E2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gridSpan w:val="3"/>
          </w:tcPr>
          <w:p w:rsidR="001D56D6" w:rsidRPr="00020502" w:rsidRDefault="001D56D6" w:rsidP="008415CC">
            <w:pPr>
              <w:rPr>
                <w:sz w:val="20"/>
                <w:szCs w:val="20"/>
              </w:rPr>
            </w:pPr>
            <w:r w:rsidRPr="00020502">
              <w:rPr>
                <w:sz w:val="20"/>
                <w:szCs w:val="20"/>
              </w:rPr>
              <w:t>Итоговое п</w:t>
            </w:r>
            <w:r w:rsidRPr="00020502">
              <w:rPr>
                <w:sz w:val="20"/>
                <w:szCs w:val="20"/>
              </w:rPr>
              <w:t>о</w:t>
            </w:r>
            <w:r w:rsidRPr="00020502">
              <w:rPr>
                <w:sz w:val="20"/>
                <w:szCs w:val="20"/>
              </w:rPr>
              <w:t>вторение ку</w:t>
            </w:r>
            <w:r w:rsidRPr="00020502">
              <w:rPr>
                <w:sz w:val="20"/>
                <w:szCs w:val="20"/>
              </w:rPr>
              <w:t>р</w:t>
            </w:r>
            <w:r w:rsidRPr="00020502">
              <w:rPr>
                <w:sz w:val="20"/>
                <w:szCs w:val="20"/>
              </w:rPr>
              <w:t>са</w:t>
            </w:r>
          </w:p>
        </w:tc>
        <w:tc>
          <w:tcPr>
            <w:tcW w:w="839" w:type="dxa"/>
            <w:gridSpan w:val="4"/>
          </w:tcPr>
          <w:p w:rsidR="001D56D6" w:rsidRPr="00020502" w:rsidRDefault="006E3C70" w:rsidP="006E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15, ЗОО 2</w:t>
            </w:r>
            <w:r w:rsidR="00524937">
              <w:rPr>
                <w:sz w:val="20"/>
                <w:szCs w:val="20"/>
              </w:rPr>
              <w:t>,3</w:t>
            </w:r>
          </w:p>
        </w:tc>
        <w:tc>
          <w:tcPr>
            <w:tcW w:w="5053" w:type="dxa"/>
          </w:tcPr>
          <w:p w:rsidR="001D56D6" w:rsidRPr="00020502" w:rsidRDefault="001D56D6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Научатся</w:t>
            </w:r>
            <w:r w:rsidRPr="00020502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 xml:space="preserve"> определять термины, изученные в главе «История Руси с древнейших времен до конца XV в.». </w:t>
            </w: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Получат во</w:t>
            </w: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з</w:t>
            </w:r>
            <w:r w:rsidRPr="00020502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можность научиться:</w:t>
            </w:r>
            <w:r w:rsidRPr="00020502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 xml:space="preserve"> называть главные события, ос</w:t>
            </w:r>
            <w:r w:rsidRPr="00020502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softHyphen/>
              <w:t>новные достижения истории и  культуры</w:t>
            </w:r>
          </w:p>
          <w:p w:rsidR="001D56D6" w:rsidRPr="00020502" w:rsidRDefault="001D56D6" w:rsidP="008415CC">
            <w:pPr>
              <w:jc w:val="both"/>
              <w:rPr>
                <w:sz w:val="20"/>
                <w:szCs w:val="20"/>
              </w:rPr>
            </w:pPr>
            <w:r w:rsidRPr="00020502">
              <w:rPr>
                <w:i/>
                <w:iCs/>
                <w:spacing w:val="-10"/>
                <w:sz w:val="20"/>
                <w:szCs w:val="20"/>
              </w:rPr>
              <w:t>Научатся</w:t>
            </w:r>
            <w:r w:rsidRPr="00020502">
              <w:rPr>
                <w:spacing w:val="-10"/>
                <w:sz w:val="20"/>
                <w:szCs w:val="20"/>
              </w:rPr>
              <w:t xml:space="preserve"> определять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периоды и события ист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 xml:space="preserve">рии России и мира в средние века. </w:t>
            </w:r>
            <w:r w:rsidRPr="00020502">
              <w:rPr>
                <w:i/>
                <w:iCs/>
                <w:spacing w:val="-10"/>
                <w:sz w:val="20"/>
                <w:szCs w:val="20"/>
              </w:rPr>
              <w:t>Получат возмо</w:t>
            </w:r>
            <w:r w:rsidRPr="00020502">
              <w:rPr>
                <w:i/>
                <w:iCs/>
                <w:spacing w:val="-10"/>
                <w:sz w:val="20"/>
                <w:szCs w:val="20"/>
              </w:rPr>
              <w:t>ж</w:t>
            </w:r>
            <w:r w:rsidRPr="00020502">
              <w:rPr>
                <w:i/>
                <w:iCs/>
                <w:spacing w:val="-10"/>
                <w:sz w:val="20"/>
                <w:szCs w:val="20"/>
              </w:rPr>
              <w:t>ность научиться: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давать общую характеристику средневек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вых цивилизаций и показывать их на карте. Оценивать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 xml:space="preserve">деятелей истории </w:t>
            </w:r>
            <w:proofErr w:type="gramStart"/>
            <w:r w:rsidRPr="00020502">
              <w:rPr>
                <w:rFonts w:eastAsiaTheme="minorHAnsi"/>
                <w:sz w:val="20"/>
                <w:szCs w:val="20"/>
                <w:lang w:eastAsia="en-US"/>
              </w:rPr>
              <w:t>ср</w:t>
            </w:r>
            <w:proofErr w:type="gramEnd"/>
            <w:r w:rsidRPr="00020502">
              <w:rPr>
                <w:rFonts w:eastAsiaTheme="minorHAnsi"/>
                <w:sz w:val="20"/>
                <w:szCs w:val="20"/>
                <w:lang w:eastAsia="en-US"/>
              </w:rPr>
              <w:t>. веков. Приводить примеры кул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турных достижений народов. Иметь представление 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практическом применении знаний, полученных на ур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ках истории; представление о вкл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де древних народов 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историю и культуру человечес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020502">
              <w:rPr>
                <w:rFonts w:eastAsiaTheme="minorHAnsi"/>
                <w:sz w:val="20"/>
                <w:szCs w:val="20"/>
                <w:lang w:eastAsia="en-US"/>
              </w:rPr>
              <w:t>ва. Осознание значения всей эпохи средних веков во всеобщей истории</w:t>
            </w:r>
          </w:p>
        </w:tc>
        <w:tc>
          <w:tcPr>
            <w:tcW w:w="5788" w:type="dxa"/>
            <w:gridSpan w:val="2"/>
          </w:tcPr>
          <w:p w:rsidR="001D56D6" w:rsidRPr="00553CFC" w:rsidRDefault="001D56D6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CF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Регулятивные:</w:t>
            </w:r>
            <w:r w:rsidRPr="00553CFC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 xml:space="preserve"> адекватно воспри</w:t>
            </w:r>
            <w:r w:rsidRPr="00553CFC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softHyphen/>
              <w:t>нимают предложения и оценку  учителей и товарищей, родителей и дру</w:t>
            </w:r>
            <w:r w:rsidRPr="00553CFC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softHyphen/>
              <w:t>гих людей.</w:t>
            </w:r>
          </w:p>
          <w:p w:rsidR="001D56D6" w:rsidRPr="00553CFC" w:rsidRDefault="001D56D6" w:rsidP="008415CC">
            <w:pPr>
              <w:pStyle w:val="ab"/>
              <w:jc w:val="both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553CF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eastAsia="ru-RU"/>
              </w:rPr>
              <w:t>Познавательные:</w:t>
            </w:r>
            <w:r w:rsidRPr="00553CFC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 xml:space="preserve"> выбирают наибо</w:t>
            </w:r>
            <w:r w:rsidRPr="00553CFC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</w:p>
          <w:p w:rsidR="001D56D6" w:rsidRPr="00020502" w:rsidRDefault="001D56D6" w:rsidP="008415C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3CFC">
              <w:rPr>
                <w:rStyle w:val="c22"/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proofErr w:type="gramEnd"/>
            <w:r w:rsidRPr="00553CFC">
              <w:rPr>
                <w:rStyle w:val="c22"/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553CFC">
              <w:rPr>
                <w:rStyle w:val="c4"/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</w:t>
            </w:r>
            <w:r w:rsidRPr="00553CFC">
              <w:rPr>
                <w:rStyle w:val="c4"/>
                <w:rFonts w:ascii="Times New Roman" w:hAnsi="Times New Roman"/>
                <w:sz w:val="20"/>
                <w:szCs w:val="20"/>
              </w:rPr>
              <w:t>е</w:t>
            </w:r>
            <w:r w:rsidRPr="00553CFC">
              <w:rPr>
                <w:rStyle w:val="c4"/>
                <w:rFonts w:ascii="Times New Roman" w:hAnsi="Times New Roman"/>
                <w:sz w:val="20"/>
                <w:szCs w:val="20"/>
              </w:rPr>
              <w:t>лигий.</w:t>
            </w:r>
          </w:p>
        </w:tc>
      </w:tr>
    </w:tbl>
    <w:p w:rsidR="00C235E9" w:rsidRDefault="00C235E9" w:rsidP="00C235E9">
      <w:pPr>
        <w:ind w:left="142"/>
        <w:jc w:val="center"/>
        <w:rPr>
          <w:b/>
          <w:sz w:val="20"/>
          <w:szCs w:val="20"/>
        </w:rPr>
      </w:pPr>
    </w:p>
    <w:p w:rsidR="00C235E9" w:rsidRPr="00020502" w:rsidRDefault="00C235E9" w:rsidP="00C235E9">
      <w:pPr>
        <w:rPr>
          <w:sz w:val="20"/>
          <w:szCs w:val="20"/>
        </w:rPr>
      </w:pPr>
    </w:p>
    <w:p w:rsidR="00C235E9" w:rsidRDefault="00C235E9" w:rsidP="00C235E9"/>
    <w:p w:rsidR="006174FF" w:rsidRDefault="006174FF"/>
    <w:sectPr w:rsidR="006174FF" w:rsidSect="00C235E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CCC"/>
    <w:multiLevelType w:val="hybridMultilevel"/>
    <w:tmpl w:val="8E942A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C43DFF"/>
    <w:multiLevelType w:val="hybridMultilevel"/>
    <w:tmpl w:val="07DC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56961"/>
    <w:multiLevelType w:val="multilevel"/>
    <w:tmpl w:val="E2E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15FD2"/>
    <w:multiLevelType w:val="hybridMultilevel"/>
    <w:tmpl w:val="43FECD46"/>
    <w:lvl w:ilvl="0" w:tplc="78722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235E9"/>
    <w:rsid w:val="000D2645"/>
    <w:rsid w:val="0016556F"/>
    <w:rsid w:val="00165936"/>
    <w:rsid w:val="001D56D6"/>
    <w:rsid w:val="003A5F6D"/>
    <w:rsid w:val="00421581"/>
    <w:rsid w:val="004A0927"/>
    <w:rsid w:val="00524937"/>
    <w:rsid w:val="00553CFC"/>
    <w:rsid w:val="00565C52"/>
    <w:rsid w:val="006174FF"/>
    <w:rsid w:val="00625383"/>
    <w:rsid w:val="006E3C70"/>
    <w:rsid w:val="00822262"/>
    <w:rsid w:val="008415CC"/>
    <w:rsid w:val="00853107"/>
    <w:rsid w:val="00862749"/>
    <w:rsid w:val="00AC0FC5"/>
    <w:rsid w:val="00C235E9"/>
    <w:rsid w:val="00C66D17"/>
    <w:rsid w:val="00C70F29"/>
    <w:rsid w:val="00D16986"/>
    <w:rsid w:val="00D34C20"/>
    <w:rsid w:val="00D52E89"/>
    <w:rsid w:val="00D83E05"/>
    <w:rsid w:val="00D916FE"/>
    <w:rsid w:val="00E23E6D"/>
    <w:rsid w:val="00E85445"/>
    <w:rsid w:val="00E90353"/>
    <w:rsid w:val="00E9485C"/>
    <w:rsid w:val="00F71391"/>
    <w:rsid w:val="00F9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23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3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Новый"/>
    <w:basedOn w:val="a"/>
    <w:rsid w:val="00C235E9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c12">
    <w:name w:val="c12"/>
    <w:basedOn w:val="a"/>
    <w:rsid w:val="00C235E9"/>
    <w:pPr>
      <w:spacing w:before="100" w:beforeAutospacing="1" w:after="100" w:afterAutospacing="1"/>
    </w:pPr>
  </w:style>
  <w:style w:type="character" w:customStyle="1" w:styleId="c29">
    <w:name w:val="c29"/>
    <w:basedOn w:val="a0"/>
    <w:rsid w:val="00C235E9"/>
  </w:style>
  <w:style w:type="table" w:styleId="a4">
    <w:name w:val="Table Grid"/>
    <w:basedOn w:val="a1"/>
    <w:rsid w:val="00C23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C235E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Полужирный"/>
    <w:basedOn w:val="a0"/>
    <w:rsid w:val="00C235E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4"/>
    <w:rsid w:val="00C235E9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2">
    <w:name w:val="Основной текст2"/>
    <w:basedOn w:val="a6"/>
    <w:rsid w:val="00C235E9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6"/>
    <w:rsid w:val="00C235E9"/>
    <w:pPr>
      <w:widowControl w:val="0"/>
      <w:shd w:val="clear" w:color="auto" w:fill="FFFFFF"/>
      <w:spacing w:line="96" w:lineRule="exact"/>
      <w:jc w:val="both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235E9"/>
    <w:pPr>
      <w:ind w:left="720"/>
      <w:contextualSpacing/>
    </w:pPr>
  </w:style>
  <w:style w:type="character" w:customStyle="1" w:styleId="SegoeUI">
    <w:name w:val="Основной текст + Segoe UI;Полужирный"/>
    <w:basedOn w:val="a6"/>
    <w:rsid w:val="00C235E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6"/>
    <w:rsid w:val="00C235E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C235E9"/>
    <w:rPr>
      <w:rFonts w:ascii="Lucida Sans Unicode" w:eastAsia="Lucida Sans Unicode" w:hAnsi="Lucida Sans Unicode" w:cs="Lucida Sans Unicode"/>
      <w:i/>
      <w:iCs/>
      <w:spacing w:val="-10"/>
      <w:sz w:val="18"/>
      <w:szCs w:val="18"/>
      <w:shd w:val="clear" w:color="auto" w:fill="FFFFFF"/>
    </w:rPr>
  </w:style>
  <w:style w:type="character" w:customStyle="1" w:styleId="13SegoeUI0pt">
    <w:name w:val="Основной текст (13) + Segoe UI;Полужирный;Не курсив;Интервал 0 pt"/>
    <w:basedOn w:val="13"/>
    <w:rsid w:val="00C235E9"/>
    <w:rPr>
      <w:rFonts w:ascii="Segoe UI" w:eastAsia="Segoe UI" w:hAnsi="Segoe UI" w:cs="Segoe UI"/>
      <w:b/>
      <w:bCs/>
      <w:color w:val="000000"/>
      <w:spacing w:val="0"/>
      <w:w w:val="100"/>
      <w:position w:val="0"/>
      <w:lang w:val="ru-RU"/>
    </w:rPr>
  </w:style>
  <w:style w:type="character" w:customStyle="1" w:styleId="130pt">
    <w:name w:val="Основной текст (13) + Не курсив;Интервал 0 pt"/>
    <w:basedOn w:val="13"/>
    <w:rsid w:val="00C235E9"/>
    <w:rPr>
      <w:color w:val="000000"/>
      <w:spacing w:val="0"/>
      <w:w w:val="100"/>
      <w:position w:val="0"/>
      <w:lang w:val="ru-RU"/>
    </w:rPr>
  </w:style>
  <w:style w:type="paragraph" w:customStyle="1" w:styleId="130">
    <w:name w:val="Основной текст (13)"/>
    <w:basedOn w:val="a"/>
    <w:link w:val="13"/>
    <w:rsid w:val="00C235E9"/>
    <w:pPr>
      <w:widowControl w:val="0"/>
      <w:shd w:val="clear" w:color="auto" w:fill="FFFFFF"/>
      <w:spacing w:line="221" w:lineRule="exact"/>
      <w:jc w:val="both"/>
    </w:pPr>
    <w:rPr>
      <w:rFonts w:ascii="Lucida Sans Unicode" w:eastAsia="Lucida Sans Unicode" w:hAnsi="Lucida Sans Unicode" w:cs="Lucida Sans Unicode"/>
      <w:i/>
      <w:iCs/>
      <w:spacing w:val="-10"/>
      <w:sz w:val="18"/>
      <w:szCs w:val="18"/>
      <w:lang w:eastAsia="en-US"/>
    </w:rPr>
  </w:style>
  <w:style w:type="character" w:customStyle="1" w:styleId="31">
    <w:name w:val="Основной текст3"/>
    <w:basedOn w:val="a6"/>
    <w:rsid w:val="00C235E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0pt0">
    <w:name w:val="Основной текст (13) + Полужирный;Не курсив;Интервал 0 pt"/>
    <w:basedOn w:val="13"/>
    <w:rsid w:val="00C235E9"/>
    <w:rPr>
      <w:b/>
      <w:b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C235E9"/>
    <w:rPr>
      <w:rFonts w:ascii="Lucida Sans Unicode" w:eastAsia="Lucida Sans Unicode" w:hAnsi="Lucida Sans Unicode" w:cs="Lucida Sans Unicode"/>
      <w:i/>
      <w:iCs/>
      <w:spacing w:val="-10"/>
      <w:sz w:val="18"/>
      <w:szCs w:val="18"/>
      <w:shd w:val="clear" w:color="auto" w:fill="FFFFFF"/>
    </w:rPr>
  </w:style>
  <w:style w:type="character" w:customStyle="1" w:styleId="120pt">
    <w:name w:val="Основной текст (12) + Не курсив;Интервал 0 pt"/>
    <w:basedOn w:val="12"/>
    <w:rsid w:val="00C235E9"/>
    <w:rPr>
      <w:color w:val="000000"/>
      <w:spacing w:val="0"/>
      <w:w w:val="100"/>
      <w:position w:val="0"/>
      <w:lang w:val="ru-RU"/>
    </w:rPr>
  </w:style>
  <w:style w:type="character" w:customStyle="1" w:styleId="12SegoeUI0pt">
    <w:name w:val="Основной текст (12) + Segoe UI;Полужирный;Не курсив;Интервал 0 pt"/>
    <w:basedOn w:val="12"/>
    <w:rsid w:val="00C235E9"/>
    <w:rPr>
      <w:rFonts w:ascii="Segoe UI" w:eastAsia="Segoe UI" w:hAnsi="Segoe UI" w:cs="Segoe UI"/>
      <w:b/>
      <w:bCs/>
      <w:color w:val="000000"/>
      <w:spacing w:val="0"/>
      <w:w w:val="100"/>
      <w:position w:val="0"/>
      <w:lang w:val="ru-RU"/>
    </w:rPr>
  </w:style>
  <w:style w:type="paragraph" w:customStyle="1" w:styleId="120">
    <w:name w:val="Основной текст (12)"/>
    <w:basedOn w:val="a"/>
    <w:link w:val="12"/>
    <w:rsid w:val="00C235E9"/>
    <w:pPr>
      <w:widowControl w:val="0"/>
      <w:shd w:val="clear" w:color="auto" w:fill="FFFFFF"/>
      <w:spacing w:line="192" w:lineRule="exact"/>
      <w:jc w:val="both"/>
    </w:pPr>
    <w:rPr>
      <w:rFonts w:ascii="Lucida Sans Unicode" w:eastAsia="Lucida Sans Unicode" w:hAnsi="Lucida Sans Unicode" w:cs="Lucida Sans Unicode"/>
      <w:i/>
      <w:iCs/>
      <w:spacing w:val="-10"/>
      <w:sz w:val="18"/>
      <w:szCs w:val="18"/>
      <w:lang w:eastAsia="en-US"/>
    </w:rPr>
  </w:style>
  <w:style w:type="character" w:customStyle="1" w:styleId="120pt0">
    <w:name w:val="Основной текст (12) + Полужирный;Не курсив;Интервал 0 pt"/>
    <w:basedOn w:val="12"/>
    <w:rsid w:val="00C235E9"/>
    <w:rPr>
      <w:b/>
      <w:b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c30c43c44c55">
    <w:name w:val="c30 c43 c44 c55"/>
    <w:basedOn w:val="a"/>
    <w:rsid w:val="00C235E9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32c26">
    <w:name w:val="c32 c26"/>
    <w:basedOn w:val="a0"/>
    <w:rsid w:val="00C235E9"/>
  </w:style>
  <w:style w:type="character" w:customStyle="1" w:styleId="FontStyle144">
    <w:name w:val="Font Style144"/>
    <w:uiPriority w:val="99"/>
    <w:rsid w:val="00C235E9"/>
    <w:rPr>
      <w:rFonts w:ascii="Times New Roman" w:hAnsi="Times New Roman" w:cs="Times New Roman"/>
      <w:sz w:val="18"/>
      <w:szCs w:val="18"/>
    </w:rPr>
  </w:style>
  <w:style w:type="character" w:styleId="a8">
    <w:name w:val="Book Title"/>
    <w:basedOn w:val="a0"/>
    <w:uiPriority w:val="33"/>
    <w:qFormat/>
    <w:rsid w:val="00C235E9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C235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C235E9"/>
    <w:pPr>
      <w:spacing w:before="100" w:beforeAutospacing="1" w:after="100" w:afterAutospacing="1"/>
    </w:pPr>
  </w:style>
  <w:style w:type="character" w:customStyle="1" w:styleId="c6">
    <w:name w:val="c6"/>
    <w:basedOn w:val="a0"/>
    <w:rsid w:val="00C235E9"/>
  </w:style>
  <w:style w:type="character" w:customStyle="1" w:styleId="c10">
    <w:name w:val="c10"/>
    <w:basedOn w:val="a0"/>
    <w:rsid w:val="00C235E9"/>
  </w:style>
  <w:style w:type="paragraph" w:styleId="ab">
    <w:name w:val="No Spacing"/>
    <w:link w:val="ac"/>
    <w:uiPriority w:val="1"/>
    <w:qFormat/>
    <w:rsid w:val="00C235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C235E9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C235E9"/>
    <w:pPr>
      <w:widowControl w:val="0"/>
      <w:autoSpaceDE w:val="0"/>
      <w:autoSpaceDN w:val="0"/>
      <w:adjustRightInd w:val="0"/>
      <w:spacing w:line="221" w:lineRule="exact"/>
    </w:pPr>
    <w:rPr>
      <w:rFonts w:ascii="Arial" w:hAnsi="Arial"/>
    </w:rPr>
  </w:style>
  <w:style w:type="paragraph" w:customStyle="1" w:styleId="c3">
    <w:name w:val="c3"/>
    <w:basedOn w:val="a"/>
    <w:rsid w:val="00C235E9"/>
    <w:pPr>
      <w:spacing w:before="100" w:beforeAutospacing="1" w:after="100" w:afterAutospacing="1"/>
    </w:pPr>
  </w:style>
  <w:style w:type="character" w:customStyle="1" w:styleId="c19">
    <w:name w:val="c19"/>
    <w:basedOn w:val="a0"/>
    <w:rsid w:val="00C235E9"/>
  </w:style>
  <w:style w:type="character" w:customStyle="1" w:styleId="c4">
    <w:name w:val="c4"/>
    <w:basedOn w:val="a0"/>
    <w:rsid w:val="00C235E9"/>
  </w:style>
  <w:style w:type="character" w:customStyle="1" w:styleId="c15">
    <w:name w:val="c15"/>
    <w:basedOn w:val="a0"/>
    <w:rsid w:val="00C235E9"/>
  </w:style>
  <w:style w:type="character" w:customStyle="1" w:styleId="c22">
    <w:name w:val="c22"/>
    <w:basedOn w:val="a0"/>
    <w:rsid w:val="00C235E9"/>
  </w:style>
  <w:style w:type="paragraph" w:customStyle="1" w:styleId="c2">
    <w:name w:val="c2"/>
    <w:basedOn w:val="a"/>
    <w:rsid w:val="00C235E9"/>
    <w:pPr>
      <w:spacing w:before="100" w:beforeAutospacing="1" w:after="100" w:afterAutospacing="1"/>
    </w:pPr>
  </w:style>
  <w:style w:type="character" w:customStyle="1" w:styleId="c1">
    <w:name w:val="c1"/>
    <w:basedOn w:val="a0"/>
    <w:rsid w:val="00C235E9"/>
  </w:style>
  <w:style w:type="character" w:styleId="ad">
    <w:name w:val="Hyperlink"/>
    <w:basedOn w:val="a0"/>
    <w:uiPriority w:val="99"/>
    <w:semiHidden/>
    <w:unhideWhenUsed/>
    <w:rsid w:val="00C235E9"/>
    <w:rPr>
      <w:color w:val="0000FF"/>
      <w:u w:val="single"/>
    </w:rPr>
  </w:style>
  <w:style w:type="character" w:customStyle="1" w:styleId="ng-binding">
    <w:name w:val="ng-binding"/>
    <w:basedOn w:val="a0"/>
    <w:rsid w:val="00E23E6D"/>
  </w:style>
  <w:style w:type="character" w:customStyle="1" w:styleId="10">
    <w:name w:val="Заголовок 1 Знак"/>
    <w:basedOn w:val="a0"/>
    <w:link w:val="1"/>
    <w:uiPriority w:val="9"/>
    <w:rsid w:val="00E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2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2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72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63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1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67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Попова</dc:creator>
  <cp:lastModifiedBy>Инна Попова</cp:lastModifiedBy>
  <cp:revision>6</cp:revision>
  <dcterms:created xsi:type="dcterms:W3CDTF">2020-10-13T06:27:00Z</dcterms:created>
  <dcterms:modified xsi:type="dcterms:W3CDTF">2020-10-13T07:30:00Z</dcterms:modified>
</cp:coreProperties>
</file>