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E4" w:rsidRPr="00105150" w:rsidRDefault="00B947E4" w:rsidP="008A52FB">
      <w:pPr>
        <w:rPr>
          <w:sz w:val="28"/>
          <w:szCs w:val="28"/>
        </w:rPr>
      </w:pPr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E1A24" w:rsidRPr="00105150" w:rsidTr="003027D6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105150" w:rsidRDefault="00DE1A24" w:rsidP="003027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05150">
              <w:rPr>
                <w:b/>
                <w:sz w:val="28"/>
                <w:szCs w:val="28"/>
              </w:rPr>
              <w:t>МИНИСТЕРСТВО</w:t>
            </w:r>
            <w:r w:rsidR="00D43744" w:rsidRPr="00105150">
              <w:rPr>
                <w:b/>
                <w:sz w:val="28"/>
                <w:szCs w:val="28"/>
              </w:rPr>
              <w:br/>
            </w:r>
            <w:r w:rsidRPr="00105150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105150" w:rsidRDefault="00DE1A24" w:rsidP="003027D6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105150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105150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105150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</w:rPr>
              <w:t>Тел. (4212) 32-</w:t>
            </w:r>
            <w:r w:rsidR="00BC297D" w:rsidRPr="00105150">
              <w:rPr>
                <w:sz w:val="22"/>
                <w:szCs w:val="22"/>
              </w:rPr>
              <w:t>84</w:t>
            </w:r>
            <w:r w:rsidRPr="00105150">
              <w:rPr>
                <w:sz w:val="22"/>
                <w:szCs w:val="22"/>
              </w:rPr>
              <w:t>-</w:t>
            </w:r>
            <w:r w:rsidR="00BC297D" w:rsidRPr="00105150">
              <w:rPr>
                <w:sz w:val="22"/>
                <w:szCs w:val="22"/>
              </w:rPr>
              <w:t>92</w:t>
            </w:r>
            <w:r w:rsidRPr="00105150">
              <w:rPr>
                <w:sz w:val="22"/>
                <w:szCs w:val="22"/>
              </w:rPr>
              <w:t>. Факс (4212) 42-14-82</w:t>
            </w:r>
          </w:p>
          <w:p w:rsidR="00DE1A24" w:rsidRPr="00225309" w:rsidRDefault="00DE1A24" w:rsidP="003027D6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  <w:lang w:val="en-US"/>
              </w:rPr>
              <w:t>E</w:t>
            </w:r>
            <w:r w:rsidRPr="00225309">
              <w:rPr>
                <w:sz w:val="22"/>
                <w:szCs w:val="22"/>
              </w:rPr>
              <w:t>-</w:t>
            </w:r>
            <w:r w:rsidRPr="00105150">
              <w:rPr>
                <w:sz w:val="22"/>
                <w:szCs w:val="22"/>
                <w:lang w:val="en-US"/>
              </w:rPr>
              <w:t>mail</w:t>
            </w:r>
            <w:r w:rsidRPr="00225309">
              <w:rPr>
                <w:sz w:val="22"/>
                <w:szCs w:val="22"/>
              </w:rPr>
              <w:t xml:space="preserve">: </w:t>
            </w:r>
            <w:proofErr w:type="spellStart"/>
            <w:r w:rsidRPr="00105150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225309">
              <w:rPr>
                <w:sz w:val="22"/>
                <w:szCs w:val="22"/>
              </w:rPr>
              <w:t>_</w:t>
            </w:r>
            <w:r w:rsidRPr="00105150">
              <w:rPr>
                <w:sz w:val="22"/>
                <w:szCs w:val="22"/>
                <w:lang w:val="en-US"/>
              </w:rPr>
              <w:t>boss</w:t>
            </w:r>
            <w:r w:rsidRPr="00225309">
              <w:rPr>
                <w:sz w:val="22"/>
                <w:szCs w:val="22"/>
              </w:rPr>
              <w:t>@</w:t>
            </w:r>
            <w:proofErr w:type="spellStart"/>
            <w:r w:rsidRPr="00105150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25309">
              <w:rPr>
                <w:sz w:val="22"/>
                <w:szCs w:val="22"/>
              </w:rPr>
              <w:t>.</w:t>
            </w:r>
            <w:proofErr w:type="spellStart"/>
            <w:r w:rsidRPr="00105150"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225309">
              <w:rPr>
                <w:sz w:val="22"/>
                <w:szCs w:val="22"/>
              </w:rPr>
              <w:t>.</w:t>
            </w:r>
            <w:proofErr w:type="spellStart"/>
            <w:r w:rsidRPr="0010515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E1A24" w:rsidRPr="00105150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</w:rPr>
              <w:t>ОКПО 00090322, ОГРН 1032700296342,</w:t>
            </w:r>
          </w:p>
          <w:p w:rsidR="00DE1A24" w:rsidRPr="00105150" w:rsidRDefault="00DE1A24" w:rsidP="003027D6">
            <w:pPr>
              <w:ind w:left="-100" w:right="-77"/>
              <w:jc w:val="center"/>
              <w:rPr>
                <w:sz w:val="16"/>
                <w:szCs w:val="16"/>
              </w:rPr>
            </w:pPr>
            <w:r w:rsidRPr="00105150">
              <w:rPr>
                <w:sz w:val="22"/>
                <w:szCs w:val="22"/>
              </w:rPr>
              <w:t>ИНН/КПП 272</w:t>
            </w:r>
            <w:r w:rsidRPr="00105150">
              <w:rPr>
                <w:sz w:val="22"/>
                <w:szCs w:val="22"/>
                <w:lang w:val="en-US"/>
              </w:rPr>
              <w:t>1092530</w:t>
            </w:r>
            <w:r w:rsidRPr="00105150">
              <w:rPr>
                <w:sz w:val="22"/>
                <w:szCs w:val="22"/>
              </w:rPr>
              <w:t>/272</w:t>
            </w:r>
            <w:r w:rsidRPr="00105150">
              <w:rPr>
                <w:sz w:val="22"/>
                <w:szCs w:val="22"/>
                <w:lang w:val="en-US"/>
              </w:rPr>
              <w:t>101001</w:t>
            </w:r>
          </w:p>
        </w:tc>
      </w:tr>
    </w:tbl>
    <w:p w:rsidR="001F14DD" w:rsidRPr="00105150" w:rsidRDefault="001F14DD" w:rsidP="001F14DD">
      <w:pPr>
        <w:rPr>
          <w:vanish/>
        </w:rPr>
      </w:pPr>
    </w:p>
    <w:tbl>
      <w:tblPr>
        <w:tblpPr w:leftFromText="180" w:rightFromText="180" w:vertAnchor="text" w:horzAnchor="margin" w:tblpXSpec="right" w:tblpY="111"/>
        <w:tblW w:w="4112" w:type="dxa"/>
        <w:tblLook w:val="01E0" w:firstRow="1" w:lastRow="1" w:firstColumn="1" w:lastColumn="1" w:noHBand="0" w:noVBand="0"/>
      </w:tblPr>
      <w:tblGrid>
        <w:gridCol w:w="236"/>
        <w:gridCol w:w="3592"/>
        <w:gridCol w:w="284"/>
      </w:tblGrid>
      <w:tr w:rsidR="00B270AB" w:rsidRPr="00105150" w:rsidTr="00BC297D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B270AB" w:rsidRPr="00105150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B270AB" w:rsidRPr="00105150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270AB" w:rsidRPr="00105150" w:rsidRDefault="00B270AB" w:rsidP="00B270AB">
            <w:pPr>
              <w:rPr>
                <w:sz w:val="6"/>
                <w:szCs w:val="6"/>
              </w:rPr>
            </w:pPr>
          </w:p>
        </w:tc>
      </w:tr>
      <w:tr w:rsidR="00946480" w:rsidRPr="00105150" w:rsidTr="00BC297D">
        <w:trPr>
          <w:trHeight w:val="170"/>
        </w:trPr>
        <w:tc>
          <w:tcPr>
            <w:tcW w:w="4112" w:type="dxa"/>
            <w:gridSpan w:val="3"/>
          </w:tcPr>
          <w:p w:rsidR="00A922FA" w:rsidRPr="00AC1C96" w:rsidRDefault="00A922FA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C1C96">
              <w:rPr>
                <w:sz w:val="28"/>
                <w:szCs w:val="28"/>
              </w:rPr>
              <w:t xml:space="preserve">Руководителям органов </w:t>
            </w:r>
          </w:p>
          <w:p w:rsidR="00A922FA" w:rsidRPr="00AC1C96" w:rsidRDefault="00A922FA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C1C96">
              <w:rPr>
                <w:sz w:val="28"/>
                <w:szCs w:val="28"/>
              </w:rPr>
              <w:t xml:space="preserve">местного самоуправления, </w:t>
            </w:r>
          </w:p>
          <w:p w:rsidR="00A922FA" w:rsidRPr="00AC1C96" w:rsidRDefault="00A922FA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C1C96">
              <w:rPr>
                <w:sz w:val="28"/>
                <w:szCs w:val="28"/>
              </w:rPr>
              <w:t xml:space="preserve">осуществляющих управление </w:t>
            </w:r>
          </w:p>
          <w:p w:rsidR="00A922FA" w:rsidRPr="00AC1C96" w:rsidRDefault="00A922FA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C1C96">
              <w:rPr>
                <w:sz w:val="28"/>
                <w:szCs w:val="28"/>
              </w:rPr>
              <w:t>в сфере образования</w:t>
            </w:r>
          </w:p>
          <w:p w:rsidR="00A922FA" w:rsidRPr="00AC1C96" w:rsidRDefault="00A922FA" w:rsidP="00A13D11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highlight w:val="yellow"/>
                <w:lang w:eastAsia="ar-SA"/>
              </w:rPr>
            </w:pPr>
          </w:p>
          <w:p w:rsidR="00362DA9" w:rsidRPr="00105150" w:rsidRDefault="00362DA9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46480" w:rsidRPr="00105150" w:rsidRDefault="0094648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047810" w:rsidRPr="00105150" w:rsidRDefault="0004781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047810" w:rsidRPr="00105150" w:rsidRDefault="0004781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4F137B" w:rsidRPr="00105150" w:rsidRDefault="004F137B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1325"/>
        <w:gridCol w:w="500"/>
        <w:gridCol w:w="1577"/>
      </w:tblGrid>
      <w:tr w:rsidR="00DE1A24" w:rsidRPr="00105150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C27D8E" w:rsidRDefault="00C27D8E" w:rsidP="00C27D8E">
            <w:pPr>
              <w:jc w:val="center"/>
              <w:rPr>
                <w:b/>
                <w:sz w:val="20"/>
                <w:szCs w:val="20"/>
              </w:rPr>
            </w:pPr>
            <w:r w:rsidRPr="00C27D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3.</w:t>
            </w:r>
            <w:r w:rsidRPr="00C27D8E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.</w:t>
            </w:r>
            <w:r w:rsidRPr="00C27D8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00" w:type="dxa"/>
          </w:tcPr>
          <w:p w:rsidR="00DE1A24" w:rsidRPr="00105150" w:rsidRDefault="00DE1A24" w:rsidP="005E2370">
            <w:pPr>
              <w:rPr>
                <w:b/>
                <w:sz w:val="20"/>
                <w:szCs w:val="20"/>
              </w:rPr>
            </w:pPr>
            <w:r w:rsidRPr="0010515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105150" w:rsidRDefault="00C27D8E" w:rsidP="00734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06.2-10-2758</w:t>
            </w:r>
          </w:p>
        </w:tc>
      </w:tr>
      <w:tr w:rsidR="00DE1A24" w:rsidRPr="00105150" w:rsidTr="00957BC8">
        <w:tc>
          <w:tcPr>
            <w:tcW w:w="4111" w:type="dxa"/>
            <w:gridSpan w:val="4"/>
          </w:tcPr>
          <w:p w:rsidR="00DE1A24" w:rsidRPr="00105150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105150" w:rsidTr="001268F0">
        <w:tc>
          <w:tcPr>
            <w:tcW w:w="709" w:type="dxa"/>
          </w:tcPr>
          <w:p w:rsidR="00DE1A24" w:rsidRPr="00105150" w:rsidRDefault="00DE1A24" w:rsidP="001268F0">
            <w:pPr>
              <w:ind w:left="-108"/>
              <w:rPr>
                <w:sz w:val="20"/>
                <w:szCs w:val="20"/>
              </w:rPr>
            </w:pPr>
            <w:r w:rsidRPr="00105150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05150" w:rsidRDefault="00DE1A24" w:rsidP="005E237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105150" w:rsidRDefault="00DE1A24" w:rsidP="005E2370">
            <w:pPr>
              <w:rPr>
                <w:sz w:val="20"/>
                <w:szCs w:val="20"/>
              </w:rPr>
            </w:pPr>
            <w:r w:rsidRPr="00105150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105150" w:rsidRDefault="00DE1A24" w:rsidP="005E2370">
            <w:pPr>
              <w:rPr>
                <w:sz w:val="20"/>
                <w:szCs w:val="20"/>
              </w:rPr>
            </w:pPr>
          </w:p>
        </w:tc>
      </w:tr>
    </w:tbl>
    <w:p w:rsidR="00DE1A24" w:rsidRPr="00105150" w:rsidRDefault="00DE1A24" w:rsidP="00DE1A24">
      <w:pPr>
        <w:rPr>
          <w:sz w:val="16"/>
          <w:szCs w:val="16"/>
        </w:rPr>
      </w:pPr>
    </w:p>
    <w:tbl>
      <w:tblPr>
        <w:tblW w:w="4111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55"/>
      </w:tblGrid>
      <w:tr w:rsidR="00DE1A24" w:rsidRPr="00105150" w:rsidTr="00C528A7">
        <w:trPr>
          <w:trHeight w:val="16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105150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105150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105150" w:rsidRDefault="00DE1A24" w:rsidP="005E2370">
            <w:pPr>
              <w:rPr>
                <w:sz w:val="6"/>
                <w:szCs w:val="6"/>
              </w:rPr>
            </w:pPr>
          </w:p>
        </w:tc>
      </w:tr>
      <w:tr w:rsidR="00946480" w:rsidRPr="00105150" w:rsidTr="00F61ECA">
        <w:trPr>
          <w:trHeight w:val="796"/>
        </w:trPr>
        <w:tc>
          <w:tcPr>
            <w:tcW w:w="4111" w:type="dxa"/>
            <w:gridSpan w:val="3"/>
          </w:tcPr>
          <w:p w:rsidR="00946480" w:rsidRPr="00AC1C96" w:rsidRDefault="0093478A" w:rsidP="009E3EF0">
            <w:pPr>
              <w:spacing w:line="240" w:lineRule="exact"/>
              <w:ind w:left="-57" w:right="-57"/>
              <w:jc w:val="both"/>
              <w:rPr>
                <w:sz w:val="28"/>
                <w:szCs w:val="28"/>
              </w:rPr>
            </w:pPr>
            <w:r w:rsidRPr="00AC1C96">
              <w:rPr>
                <w:sz w:val="28"/>
                <w:szCs w:val="28"/>
              </w:rPr>
              <w:t>О</w:t>
            </w:r>
            <w:r w:rsidR="002C18D5" w:rsidRPr="00AC1C96">
              <w:rPr>
                <w:sz w:val="28"/>
                <w:szCs w:val="28"/>
              </w:rPr>
              <w:t xml:space="preserve"> проведении </w:t>
            </w:r>
            <w:r w:rsidR="009E3EF0">
              <w:rPr>
                <w:sz w:val="28"/>
                <w:szCs w:val="28"/>
              </w:rPr>
              <w:t>краевого мероприятия "П</w:t>
            </w:r>
            <w:r w:rsidR="00E866EE">
              <w:rPr>
                <w:sz w:val="28"/>
                <w:szCs w:val="28"/>
              </w:rPr>
              <w:t>редметны</w:t>
            </w:r>
            <w:r w:rsidR="009E3EF0">
              <w:rPr>
                <w:sz w:val="28"/>
                <w:szCs w:val="28"/>
              </w:rPr>
              <w:t>е</w:t>
            </w:r>
            <w:r w:rsidR="00E866EE">
              <w:rPr>
                <w:sz w:val="28"/>
                <w:szCs w:val="28"/>
              </w:rPr>
              <w:t xml:space="preserve"> недел</w:t>
            </w:r>
            <w:r w:rsidR="009E3EF0">
              <w:rPr>
                <w:sz w:val="28"/>
                <w:szCs w:val="28"/>
              </w:rPr>
              <w:t>и"</w:t>
            </w:r>
            <w:r w:rsidR="00E866EE">
              <w:rPr>
                <w:sz w:val="28"/>
                <w:szCs w:val="28"/>
              </w:rPr>
              <w:t xml:space="preserve"> </w:t>
            </w:r>
          </w:p>
        </w:tc>
      </w:tr>
    </w:tbl>
    <w:p w:rsidR="00105150" w:rsidRDefault="00105150" w:rsidP="005C5116">
      <w:pPr>
        <w:widowControl w:val="0"/>
        <w:ind w:right="28" w:firstLine="709"/>
        <w:jc w:val="both"/>
        <w:rPr>
          <w:rFonts w:eastAsia="Calibri"/>
          <w:sz w:val="27"/>
          <w:szCs w:val="27"/>
          <w:lang w:eastAsia="ar-SA"/>
        </w:rPr>
      </w:pPr>
    </w:p>
    <w:p w:rsidR="00E866EE" w:rsidRPr="0026418F" w:rsidRDefault="009C3626" w:rsidP="000037CF">
      <w:pPr>
        <w:widowControl w:val="0"/>
        <w:spacing w:line="276" w:lineRule="auto"/>
        <w:ind w:right="28" w:firstLine="709"/>
        <w:jc w:val="both"/>
        <w:rPr>
          <w:sz w:val="28"/>
          <w:szCs w:val="28"/>
        </w:rPr>
      </w:pPr>
      <w:r w:rsidRPr="0026418F">
        <w:rPr>
          <w:rFonts w:eastAsia="Calibri"/>
          <w:sz w:val="28"/>
          <w:szCs w:val="28"/>
          <w:lang w:eastAsia="ar-SA"/>
        </w:rPr>
        <w:t>Министерство образования и науки Хабаровского края информирует, что</w:t>
      </w:r>
      <w:r w:rsidR="008A549C" w:rsidRPr="0026418F">
        <w:rPr>
          <w:sz w:val="28"/>
          <w:szCs w:val="28"/>
        </w:rPr>
        <w:t xml:space="preserve"> </w:t>
      </w:r>
      <w:r w:rsidR="00096C97" w:rsidRPr="0026418F">
        <w:rPr>
          <w:rFonts w:eastAsia="Calibri"/>
          <w:sz w:val="28"/>
          <w:szCs w:val="28"/>
          <w:lang w:eastAsia="ar-SA"/>
        </w:rPr>
        <w:t xml:space="preserve">Центр инновационного сопровождения проектов и программ (далее – ЦИСПП) краевого государственного автономного нетипового образовательного учреждения "Краевой центр образования" </w:t>
      </w:r>
      <w:r w:rsidR="00E866EE" w:rsidRPr="0026418F">
        <w:rPr>
          <w:sz w:val="28"/>
          <w:szCs w:val="28"/>
        </w:rPr>
        <w:t xml:space="preserve">(далее - КЦО) проводит </w:t>
      </w:r>
      <w:r w:rsidR="000037CF">
        <w:rPr>
          <w:sz w:val="28"/>
          <w:szCs w:val="28"/>
        </w:rPr>
        <w:t xml:space="preserve">                   </w:t>
      </w:r>
      <w:r w:rsidR="00EB07F4" w:rsidRPr="0026418F">
        <w:rPr>
          <w:sz w:val="28"/>
          <w:szCs w:val="28"/>
        </w:rPr>
        <w:t xml:space="preserve">с 10 по 27 марта 2020 г. </w:t>
      </w:r>
      <w:r w:rsidR="00EB07F4">
        <w:rPr>
          <w:sz w:val="28"/>
          <w:szCs w:val="28"/>
        </w:rPr>
        <w:t>краевое мероприятие "П</w:t>
      </w:r>
      <w:r w:rsidR="00E866EE" w:rsidRPr="0026418F">
        <w:rPr>
          <w:sz w:val="28"/>
          <w:szCs w:val="28"/>
        </w:rPr>
        <w:t>редметны</w:t>
      </w:r>
      <w:r w:rsidR="0026418F">
        <w:rPr>
          <w:sz w:val="28"/>
          <w:szCs w:val="28"/>
        </w:rPr>
        <w:t>е</w:t>
      </w:r>
      <w:r w:rsidR="00E866EE" w:rsidRPr="0026418F">
        <w:rPr>
          <w:sz w:val="28"/>
          <w:szCs w:val="28"/>
        </w:rPr>
        <w:t xml:space="preserve"> недел</w:t>
      </w:r>
      <w:r w:rsidR="0026418F">
        <w:rPr>
          <w:sz w:val="28"/>
          <w:szCs w:val="28"/>
        </w:rPr>
        <w:t>и</w:t>
      </w:r>
      <w:r w:rsidR="00EB07F4">
        <w:rPr>
          <w:sz w:val="28"/>
          <w:szCs w:val="28"/>
        </w:rPr>
        <w:t>"</w:t>
      </w:r>
      <w:r w:rsidR="00E866EE" w:rsidRPr="0026418F">
        <w:rPr>
          <w:sz w:val="28"/>
          <w:szCs w:val="28"/>
        </w:rPr>
        <w:t xml:space="preserve"> </w:t>
      </w:r>
      <w:r w:rsidR="00C0231C">
        <w:rPr>
          <w:sz w:val="28"/>
          <w:szCs w:val="28"/>
        </w:rPr>
        <w:t>(далее – мероприятие)</w:t>
      </w:r>
      <w:r w:rsidR="00E866EE" w:rsidRPr="0026418F">
        <w:rPr>
          <w:sz w:val="28"/>
          <w:szCs w:val="28"/>
        </w:rPr>
        <w:t xml:space="preserve">. </w:t>
      </w:r>
      <w:r w:rsidR="000037CF">
        <w:rPr>
          <w:sz w:val="28"/>
          <w:szCs w:val="28"/>
        </w:rPr>
        <w:t>Мероприятие направлено на развитие познавательной и творческой активности детей, расширение кругозора обучающихся через использование Интернет-сервисов</w:t>
      </w:r>
      <w:r w:rsidR="001548D1">
        <w:rPr>
          <w:sz w:val="28"/>
          <w:szCs w:val="28"/>
        </w:rPr>
        <w:t>. Положение о Мероприятии прилагается</w:t>
      </w:r>
      <w:r w:rsidR="000037CF">
        <w:rPr>
          <w:sz w:val="28"/>
          <w:szCs w:val="28"/>
        </w:rPr>
        <w:t xml:space="preserve"> (приложение 1).</w:t>
      </w:r>
    </w:p>
    <w:p w:rsidR="00E866EE" w:rsidRDefault="00497D1A" w:rsidP="000037CF">
      <w:pPr>
        <w:suppressAutoHyphens/>
        <w:spacing w:line="276" w:lineRule="auto"/>
        <w:ind w:firstLine="720"/>
        <w:jc w:val="both"/>
        <w:rPr>
          <w:rFonts w:eastAsia="MS Mincho"/>
          <w:sz w:val="28"/>
          <w:szCs w:val="28"/>
          <w:lang w:eastAsia="ar-SA"/>
        </w:rPr>
      </w:pPr>
      <w:r w:rsidRPr="0026418F">
        <w:rPr>
          <w:rFonts w:eastAsia="MS Mincho"/>
          <w:sz w:val="28"/>
          <w:szCs w:val="28"/>
          <w:lang w:eastAsia="ar-SA"/>
        </w:rPr>
        <w:t>К</w:t>
      </w:r>
      <w:r w:rsidR="00911AB1" w:rsidRPr="0026418F">
        <w:rPr>
          <w:rFonts w:eastAsia="MS Mincho"/>
          <w:sz w:val="28"/>
          <w:szCs w:val="28"/>
          <w:lang w:eastAsia="ar-SA"/>
        </w:rPr>
        <w:t xml:space="preserve"> </w:t>
      </w:r>
      <w:r w:rsidRPr="0026418F">
        <w:rPr>
          <w:rFonts w:eastAsia="MS Mincho"/>
          <w:sz w:val="28"/>
          <w:szCs w:val="28"/>
          <w:lang w:eastAsia="ar-SA"/>
        </w:rPr>
        <w:t>участию</w:t>
      </w:r>
      <w:r w:rsidR="00911AB1" w:rsidRPr="0026418F">
        <w:rPr>
          <w:rFonts w:eastAsia="MS Mincho"/>
          <w:sz w:val="28"/>
          <w:szCs w:val="28"/>
          <w:lang w:eastAsia="ar-SA"/>
        </w:rPr>
        <w:t xml:space="preserve"> </w:t>
      </w:r>
      <w:r w:rsidRPr="0026418F">
        <w:rPr>
          <w:rFonts w:eastAsia="MS Mincho"/>
          <w:sz w:val="28"/>
          <w:szCs w:val="28"/>
          <w:lang w:eastAsia="ar-SA"/>
        </w:rPr>
        <w:t>приглашаются</w:t>
      </w:r>
      <w:r w:rsidR="00301395" w:rsidRPr="0026418F">
        <w:rPr>
          <w:rFonts w:eastAsia="MS Mincho"/>
          <w:sz w:val="28"/>
          <w:szCs w:val="28"/>
          <w:lang w:eastAsia="ar-SA"/>
        </w:rPr>
        <w:t xml:space="preserve"> </w:t>
      </w:r>
      <w:r w:rsidR="00E866EE" w:rsidRPr="0026418F">
        <w:rPr>
          <w:rFonts w:eastAsia="MS Mincho"/>
          <w:sz w:val="28"/>
          <w:szCs w:val="28"/>
          <w:lang w:eastAsia="ar-SA"/>
        </w:rPr>
        <w:t>дети с ограниченными возможностями здоровья и дети-инвалиды, обучающиеся на дому, длительно болеющие дети, находящиеся в медицинских учреждениях.</w:t>
      </w:r>
    </w:p>
    <w:p w:rsidR="000037CF" w:rsidRDefault="000037CF" w:rsidP="000037CF">
      <w:pPr>
        <w:suppressAutoHyphens/>
        <w:spacing w:line="276" w:lineRule="auto"/>
        <w:ind w:firstLine="720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Мероприятие проводится </w:t>
      </w:r>
      <w:r w:rsidRPr="000037CF">
        <w:rPr>
          <w:rFonts w:eastAsia="MS Mincho"/>
          <w:sz w:val="28"/>
          <w:szCs w:val="28"/>
          <w:lang w:eastAsia="ar-SA"/>
        </w:rPr>
        <w:t>в дистанционной форме</w:t>
      </w:r>
      <w:r>
        <w:rPr>
          <w:rFonts w:eastAsia="MS Mincho"/>
          <w:sz w:val="28"/>
          <w:szCs w:val="28"/>
          <w:lang w:eastAsia="ar-SA"/>
        </w:rPr>
        <w:t xml:space="preserve"> по темам:</w:t>
      </w:r>
    </w:p>
    <w:p w:rsidR="000037CF" w:rsidRDefault="000037CF" w:rsidP="000037CF">
      <w:pPr>
        <w:suppressAutoHyphens/>
        <w:spacing w:line="276" w:lineRule="auto"/>
        <w:ind w:firstLine="720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- для учащихся начальной школы </w:t>
      </w:r>
      <w:r w:rsidRPr="000037CF">
        <w:rPr>
          <w:rFonts w:eastAsia="MS Mincho"/>
          <w:sz w:val="28"/>
          <w:szCs w:val="28"/>
          <w:lang w:eastAsia="ar-SA"/>
        </w:rPr>
        <w:t>–</w:t>
      </w:r>
      <w:r>
        <w:rPr>
          <w:rFonts w:eastAsia="MS Mincho"/>
          <w:sz w:val="28"/>
          <w:szCs w:val="28"/>
          <w:lang w:eastAsia="ar-SA"/>
        </w:rPr>
        <w:t xml:space="preserve"> </w:t>
      </w:r>
      <w:r w:rsidRPr="000037CF">
        <w:rPr>
          <w:rFonts w:eastAsia="MS Mincho"/>
          <w:sz w:val="28"/>
          <w:szCs w:val="28"/>
          <w:lang w:eastAsia="ar-SA"/>
        </w:rPr>
        <w:t>"7 чудес Хабаровского края"</w:t>
      </w:r>
      <w:r>
        <w:rPr>
          <w:rFonts w:eastAsia="MS Mincho"/>
          <w:sz w:val="28"/>
          <w:szCs w:val="28"/>
          <w:lang w:eastAsia="ar-SA"/>
        </w:rPr>
        <w:t>;</w:t>
      </w:r>
    </w:p>
    <w:p w:rsidR="000037CF" w:rsidRDefault="000037CF" w:rsidP="000037CF">
      <w:pPr>
        <w:suppressAutoHyphens/>
        <w:spacing w:line="276" w:lineRule="auto"/>
        <w:ind w:firstLine="720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- по географии и истории </w:t>
      </w:r>
      <w:r w:rsidRPr="000037CF">
        <w:rPr>
          <w:rFonts w:eastAsia="MS Mincho"/>
          <w:sz w:val="28"/>
          <w:szCs w:val="28"/>
          <w:lang w:eastAsia="ar-SA"/>
        </w:rPr>
        <w:t>–</w:t>
      </w:r>
      <w:r>
        <w:rPr>
          <w:rFonts w:eastAsia="MS Mincho"/>
          <w:sz w:val="28"/>
          <w:szCs w:val="28"/>
          <w:lang w:eastAsia="ar-SA"/>
        </w:rPr>
        <w:t xml:space="preserve"> "Мой край"</w:t>
      </w:r>
      <w:r w:rsidRPr="000037CF">
        <w:rPr>
          <w:rFonts w:eastAsia="MS Mincho"/>
          <w:sz w:val="28"/>
          <w:szCs w:val="28"/>
          <w:lang w:eastAsia="ar-SA"/>
        </w:rPr>
        <w:t>;</w:t>
      </w:r>
    </w:p>
    <w:p w:rsidR="000037CF" w:rsidRDefault="000037CF" w:rsidP="000037CF">
      <w:pPr>
        <w:suppressAutoHyphens/>
        <w:spacing w:line="276" w:lineRule="auto"/>
        <w:ind w:firstLine="720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- по математике и информатике </w:t>
      </w:r>
      <w:r w:rsidRPr="000037CF">
        <w:rPr>
          <w:rFonts w:eastAsia="MS Mincho"/>
          <w:sz w:val="28"/>
          <w:szCs w:val="28"/>
          <w:lang w:eastAsia="ar-SA"/>
        </w:rPr>
        <w:t>–</w:t>
      </w:r>
      <w:r>
        <w:rPr>
          <w:rFonts w:eastAsia="MS Mincho"/>
          <w:sz w:val="28"/>
          <w:szCs w:val="28"/>
          <w:lang w:eastAsia="ar-SA"/>
        </w:rPr>
        <w:t xml:space="preserve"> </w:t>
      </w:r>
      <w:r w:rsidRPr="000037CF">
        <w:rPr>
          <w:rFonts w:eastAsia="MS Mincho"/>
          <w:sz w:val="28"/>
          <w:szCs w:val="28"/>
          <w:lang w:eastAsia="ar-SA"/>
        </w:rPr>
        <w:t>"Сетевой город";</w:t>
      </w:r>
    </w:p>
    <w:p w:rsidR="000037CF" w:rsidRPr="0026418F" w:rsidRDefault="000037CF" w:rsidP="000037CF">
      <w:pPr>
        <w:suppressAutoHyphens/>
        <w:spacing w:line="276" w:lineRule="auto"/>
        <w:ind w:firstLine="720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- по риторике </w:t>
      </w:r>
      <w:r w:rsidRPr="000037CF">
        <w:rPr>
          <w:rFonts w:eastAsia="MS Mincho"/>
          <w:sz w:val="28"/>
          <w:szCs w:val="28"/>
          <w:lang w:eastAsia="ar-SA"/>
        </w:rPr>
        <w:t>–</w:t>
      </w:r>
      <w:r>
        <w:rPr>
          <w:rFonts w:eastAsia="MS Mincho"/>
          <w:sz w:val="28"/>
          <w:szCs w:val="28"/>
          <w:lang w:eastAsia="ar-SA"/>
        </w:rPr>
        <w:t xml:space="preserve"> </w:t>
      </w:r>
      <w:r w:rsidRPr="000037CF">
        <w:rPr>
          <w:rFonts w:eastAsia="MS Mincho"/>
          <w:sz w:val="28"/>
          <w:szCs w:val="28"/>
          <w:lang w:eastAsia="ar-SA"/>
        </w:rPr>
        <w:t>"Эффективное общение".</w:t>
      </w:r>
    </w:p>
    <w:p w:rsidR="00E866EE" w:rsidRPr="0026418F" w:rsidRDefault="00096C97" w:rsidP="000037CF">
      <w:pPr>
        <w:suppressAutoHyphens/>
        <w:spacing w:line="276" w:lineRule="auto"/>
        <w:ind w:firstLine="720"/>
        <w:jc w:val="both"/>
        <w:rPr>
          <w:rFonts w:eastAsia="MS Mincho"/>
          <w:sz w:val="28"/>
          <w:szCs w:val="28"/>
          <w:lang w:eastAsia="ar-SA"/>
        </w:rPr>
      </w:pPr>
      <w:r w:rsidRPr="0026418F">
        <w:rPr>
          <w:rFonts w:eastAsia="MS Mincho"/>
          <w:sz w:val="28"/>
          <w:szCs w:val="28"/>
          <w:lang w:eastAsia="ar-SA"/>
        </w:rPr>
        <w:t xml:space="preserve">Для </w:t>
      </w:r>
      <w:r w:rsidR="00C0231C" w:rsidRPr="00C0231C">
        <w:rPr>
          <w:rFonts w:eastAsia="MS Mincho"/>
          <w:sz w:val="28"/>
          <w:szCs w:val="28"/>
          <w:lang w:eastAsia="ar-SA"/>
        </w:rPr>
        <w:t xml:space="preserve">регистрации на странице </w:t>
      </w:r>
      <w:r w:rsidR="00C0231C">
        <w:rPr>
          <w:rFonts w:eastAsia="MS Mincho"/>
          <w:sz w:val="28"/>
          <w:szCs w:val="28"/>
          <w:lang w:eastAsia="ar-SA"/>
        </w:rPr>
        <w:t>м</w:t>
      </w:r>
      <w:r w:rsidR="00C0231C" w:rsidRPr="00C0231C">
        <w:rPr>
          <w:rFonts w:eastAsia="MS Mincho"/>
          <w:sz w:val="28"/>
          <w:szCs w:val="28"/>
          <w:lang w:eastAsia="ar-SA"/>
        </w:rPr>
        <w:t xml:space="preserve">ероприятия </w:t>
      </w:r>
      <w:r w:rsidR="00C0231C">
        <w:rPr>
          <w:rFonts w:eastAsia="MS Mincho"/>
          <w:sz w:val="28"/>
          <w:szCs w:val="28"/>
          <w:lang w:eastAsia="ar-SA"/>
        </w:rPr>
        <w:t xml:space="preserve">и дальнейшего </w:t>
      </w:r>
      <w:r w:rsidRPr="0026418F">
        <w:rPr>
          <w:rFonts w:eastAsia="MS Mincho"/>
          <w:sz w:val="28"/>
          <w:szCs w:val="28"/>
          <w:lang w:eastAsia="ar-SA"/>
        </w:rPr>
        <w:t>участия</w:t>
      </w:r>
      <w:r w:rsidR="00C0231C">
        <w:rPr>
          <w:rFonts w:eastAsia="MS Mincho"/>
          <w:sz w:val="28"/>
          <w:szCs w:val="28"/>
          <w:lang w:eastAsia="ar-SA"/>
        </w:rPr>
        <w:t xml:space="preserve"> в </w:t>
      </w:r>
      <w:r w:rsidR="00065A24">
        <w:rPr>
          <w:rFonts w:eastAsia="MS Mincho"/>
          <w:sz w:val="28"/>
          <w:szCs w:val="28"/>
          <w:lang w:eastAsia="ar-SA"/>
        </w:rPr>
        <w:t xml:space="preserve">нем </w:t>
      </w:r>
      <w:r w:rsidR="00065A24" w:rsidRPr="0026418F">
        <w:rPr>
          <w:rFonts w:eastAsia="MS Mincho"/>
          <w:sz w:val="28"/>
          <w:szCs w:val="28"/>
          <w:lang w:eastAsia="ar-SA"/>
        </w:rPr>
        <w:t>необходимо</w:t>
      </w:r>
      <w:r w:rsidRPr="0026418F">
        <w:rPr>
          <w:rFonts w:eastAsia="MS Mincho"/>
          <w:sz w:val="28"/>
          <w:szCs w:val="28"/>
          <w:lang w:eastAsia="ar-SA"/>
        </w:rPr>
        <w:t xml:space="preserve"> </w:t>
      </w:r>
      <w:r w:rsidR="0026418F" w:rsidRPr="0026418F">
        <w:rPr>
          <w:rFonts w:eastAsia="MS Mincho"/>
          <w:sz w:val="28"/>
          <w:szCs w:val="28"/>
          <w:lang w:eastAsia="ar-SA"/>
        </w:rPr>
        <w:t xml:space="preserve">в обязательном порядке </w:t>
      </w:r>
      <w:r w:rsidRPr="0026418F">
        <w:rPr>
          <w:rFonts w:eastAsia="MS Mincho"/>
          <w:sz w:val="28"/>
          <w:szCs w:val="28"/>
          <w:lang w:eastAsia="ar-SA"/>
        </w:rPr>
        <w:t>направить в КЦО по адресу электронной почты</w:t>
      </w:r>
      <w:r w:rsidR="0026418F" w:rsidRPr="0026418F">
        <w:rPr>
          <w:rFonts w:eastAsia="MS Mincho"/>
          <w:sz w:val="28"/>
          <w:szCs w:val="28"/>
          <w:lang w:eastAsia="ar-SA"/>
        </w:rPr>
        <w:t xml:space="preserve"> </w:t>
      </w:r>
      <w:hyperlink r:id="rId8" w:history="1">
        <w:r w:rsidR="0026418F" w:rsidRPr="0026418F">
          <w:rPr>
            <w:rFonts w:eastAsia="Calibri"/>
            <w:sz w:val="28"/>
            <w:szCs w:val="28"/>
            <w:u w:val="single"/>
            <w:lang w:val="en-US" w:eastAsia="en-US"/>
          </w:rPr>
          <w:t>severamal</w:t>
        </w:r>
        <w:r w:rsidR="0026418F" w:rsidRPr="0026418F">
          <w:rPr>
            <w:rFonts w:eastAsia="Calibri"/>
            <w:sz w:val="28"/>
            <w:szCs w:val="28"/>
            <w:u w:val="single"/>
            <w:lang w:eastAsia="en-US"/>
          </w:rPr>
          <w:t>@</w:t>
        </w:r>
        <w:r w:rsidR="0026418F" w:rsidRPr="0026418F">
          <w:rPr>
            <w:rFonts w:eastAsia="Calibri"/>
            <w:sz w:val="28"/>
            <w:szCs w:val="28"/>
            <w:u w:val="single"/>
            <w:lang w:val="en-US" w:eastAsia="en-US"/>
          </w:rPr>
          <w:t>rambler</w:t>
        </w:r>
        <w:r w:rsidR="0026418F" w:rsidRPr="0026418F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="0026418F" w:rsidRPr="0026418F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26418F" w:rsidRPr="0026418F">
        <w:rPr>
          <w:rFonts w:eastAsia="MS Mincho"/>
          <w:sz w:val="28"/>
          <w:szCs w:val="28"/>
          <w:lang w:eastAsia="ar-SA"/>
        </w:rPr>
        <w:t xml:space="preserve"> </w:t>
      </w:r>
      <w:r w:rsidRPr="0026418F">
        <w:rPr>
          <w:rFonts w:eastAsia="MS Mincho"/>
          <w:sz w:val="28"/>
          <w:szCs w:val="28"/>
          <w:lang w:eastAsia="ar-SA"/>
        </w:rPr>
        <w:t xml:space="preserve">заявку (приложение </w:t>
      </w:r>
      <w:r w:rsidR="000037CF">
        <w:rPr>
          <w:rFonts w:eastAsia="MS Mincho"/>
          <w:sz w:val="28"/>
          <w:szCs w:val="28"/>
          <w:lang w:eastAsia="ar-SA"/>
        </w:rPr>
        <w:t>2</w:t>
      </w:r>
      <w:r w:rsidRPr="0026418F">
        <w:rPr>
          <w:rFonts w:eastAsia="MS Mincho"/>
          <w:sz w:val="28"/>
          <w:szCs w:val="28"/>
          <w:lang w:eastAsia="ar-SA"/>
        </w:rPr>
        <w:t xml:space="preserve">). На адрес электронной почты </w:t>
      </w:r>
      <w:r w:rsidR="0026418F" w:rsidRPr="0026418F">
        <w:rPr>
          <w:rFonts w:eastAsia="MS Mincho"/>
          <w:sz w:val="28"/>
          <w:szCs w:val="28"/>
          <w:lang w:eastAsia="ar-SA"/>
        </w:rPr>
        <w:t xml:space="preserve">ребенка (педагога, родителя) </w:t>
      </w:r>
      <w:r w:rsidRPr="0026418F">
        <w:rPr>
          <w:rFonts w:eastAsia="MS Mincho"/>
          <w:sz w:val="28"/>
          <w:szCs w:val="28"/>
          <w:lang w:eastAsia="ar-SA"/>
        </w:rPr>
        <w:t>придет приглашение и инструкция по выполнению дальнейших действий для прохождения конкурсных испытаний.</w:t>
      </w:r>
    </w:p>
    <w:p w:rsidR="00E866EE" w:rsidRDefault="00E866EE" w:rsidP="000037CF">
      <w:pPr>
        <w:widowControl w:val="0"/>
        <w:spacing w:line="276" w:lineRule="auto"/>
        <w:ind w:right="28" w:firstLine="709"/>
        <w:jc w:val="both"/>
        <w:rPr>
          <w:rFonts w:eastAsia="MS Mincho"/>
          <w:sz w:val="28"/>
          <w:szCs w:val="28"/>
          <w:lang w:eastAsia="ar-SA"/>
        </w:rPr>
      </w:pPr>
      <w:r w:rsidRPr="0026418F">
        <w:rPr>
          <w:rFonts w:eastAsia="MS Mincho"/>
          <w:sz w:val="28"/>
          <w:szCs w:val="28"/>
          <w:lang w:eastAsia="ar-SA"/>
        </w:rPr>
        <w:t xml:space="preserve"> </w:t>
      </w:r>
      <w:r w:rsidR="00096C97" w:rsidRPr="0026418F">
        <w:rPr>
          <w:rFonts w:eastAsia="Calibri"/>
          <w:sz w:val="28"/>
          <w:szCs w:val="28"/>
          <w:lang w:eastAsia="ar-SA"/>
        </w:rPr>
        <w:t xml:space="preserve">По вопросам организации и проведения мероприятия обращаться к начальнику отдела ЦИСПП </w:t>
      </w:r>
      <w:proofErr w:type="spellStart"/>
      <w:r w:rsidR="00096C97" w:rsidRPr="0026418F">
        <w:rPr>
          <w:rFonts w:eastAsia="Calibri"/>
          <w:sz w:val="28"/>
          <w:szCs w:val="28"/>
          <w:lang w:eastAsia="ar-SA"/>
        </w:rPr>
        <w:t>Новрузовой</w:t>
      </w:r>
      <w:proofErr w:type="spellEnd"/>
      <w:r w:rsidR="00096C97" w:rsidRPr="0026418F">
        <w:rPr>
          <w:rFonts w:eastAsia="Calibri"/>
          <w:sz w:val="28"/>
          <w:szCs w:val="28"/>
          <w:lang w:eastAsia="ar-SA"/>
        </w:rPr>
        <w:t xml:space="preserve"> Юлии Анатольевне, тел. 8-914-161-37-04. </w:t>
      </w:r>
    </w:p>
    <w:p w:rsidR="009830A5" w:rsidRPr="009E3EF0" w:rsidRDefault="009830A5" w:rsidP="009830A5">
      <w:pPr>
        <w:widowControl w:val="0"/>
        <w:spacing w:line="240" w:lineRule="exact"/>
        <w:ind w:left="1701" w:right="28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9E3EF0">
        <w:rPr>
          <w:sz w:val="28"/>
          <w:szCs w:val="28"/>
        </w:rPr>
        <w:t xml:space="preserve">1. </w:t>
      </w:r>
      <w:r w:rsidR="00065A24" w:rsidRPr="009E3EF0">
        <w:rPr>
          <w:sz w:val="28"/>
          <w:szCs w:val="28"/>
        </w:rPr>
        <w:t xml:space="preserve">Положение о проведении </w:t>
      </w:r>
      <w:r w:rsidR="003D33BA" w:rsidRPr="009E3EF0">
        <w:rPr>
          <w:sz w:val="28"/>
          <w:szCs w:val="28"/>
        </w:rPr>
        <w:t>краевого мероприятия</w:t>
      </w:r>
      <w:r w:rsidR="00065A24" w:rsidRPr="009E3EF0">
        <w:rPr>
          <w:sz w:val="28"/>
          <w:szCs w:val="28"/>
        </w:rPr>
        <w:t xml:space="preserve"> </w:t>
      </w:r>
      <w:r w:rsidR="003D33BA" w:rsidRPr="009E3EF0">
        <w:rPr>
          <w:sz w:val="28"/>
          <w:szCs w:val="28"/>
        </w:rPr>
        <w:t>"П</w:t>
      </w:r>
      <w:r w:rsidR="00065A24" w:rsidRPr="009E3EF0">
        <w:rPr>
          <w:sz w:val="28"/>
          <w:szCs w:val="28"/>
        </w:rPr>
        <w:t>редметны</w:t>
      </w:r>
      <w:r w:rsidR="003D33BA" w:rsidRPr="009E3EF0">
        <w:rPr>
          <w:sz w:val="28"/>
          <w:szCs w:val="28"/>
        </w:rPr>
        <w:t>е</w:t>
      </w:r>
      <w:r w:rsidR="00065A24" w:rsidRPr="009E3EF0">
        <w:rPr>
          <w:sz w:val="28"/>
          <w:szCs w:val="28"/>
        </w:rPr>
        <w:t xml:space="preserve"> </w:t>
      </w:r>
      <w:r w:rsidR="00065A24" w:rsidRPr="009E3EF0">
        <w:rPr>
          <w:sz w:val="28"/>
          <w:szCs w:val="28"/>
        </w:rPr>
        <w:lastRenderedPageBreak/>
        <w:t>недел</w:t>
      </w:r>
      <w:r w:rsidR="003D33BA" w:rsidRPr="009E3EF0">
        <w:rPr>
          <w:sz w:val="28"/>
          <w:szCs w:val="28"/>
        </w:rPr>
        <w:t>и"</w:t>
      </w:r>
      <w:r w:rsidR="00065A24" w:rsidRPr="009E3EF0">
        <w:rPr>
          <w:sz w:val="28"/>
          <w:szCs w:val="28"/>
        </w:rPr>
        <w:t xml:space="preserve"> </w:t>
      </w:r>
      <w:r w:rsidRPr="009E3EF0">
        <w:rPr>
          <w:sz w:val="28"/>
          <w:szCs w:val="28"/>
        </w:rPr>
        <w:t xml:space="preserve">на </w:t>
      </w:r>
      <w:r w:rsidR="009E3EF0" w:rsidRPr="009E3EF0">
        <w:rPr>
          <w:sz w:val="28"/>
          <w:szCs w:val="28"/>
        </w:rPr>
        <w:t>2</w:t>
      </w:r>
      <w:r w:rsidRPr="009E3EF0">
        <w:rPr>
          <w:sz w:val="28"/>
          <w:szCs w:val="28"/>
        </w:rPr>
        <w:t xml:space="preserve"> л. в 1 экз.;</w:t>
      </w:r>
    </w:p>
    <w:p w:rsidR="009830A5" w:rsidRDefault="009830A5" w:rsidP="009830A5">
      <w:pPr>
        <w:widowControl w:val="0"/>
        <w:spacing w:line="240" w:lineRule="exact"/>
        <w:ind w:left="1701" w:right="28" w:hanging="1701"/>
        <w:jc w:val="both"/>
        <w:rPr>
          <w:sz w:val="28"/>
          <w:szCs w:val="28"/>
        </w:rPr>
      </w:pPr>
      <w:r w:rsidRPr="009E3EF0">
        <w:rPr>
          <w:sz w:val="28"/>
          <w:szCs w:val="28"/>
        </w:rPr>
        <w:tab/>
      </w:r>
      <w:r w:rsidRPr="00065A24">
        <w:rPr>
          <w:sz w:val="28"/>
          <w:szCs w:val="28"/>
        </w:rPr>
        <w:t xml:space="preserve">2. </w:t>
      </w:r>
      <w:r w:rsidR="00065A24" w:rsidRPr="00065A24">
        <w:rPr>
          <w:sz w:val="28"/>
          <w:szCs w:val="28"/>
        </w:rPr>
        <w:t xml:space="preserve">Заявка </w:t>
      </w:r>
      <w:r w:rsidR="009E3EF0">
        <w:rPr>
          <w:rFonts w:eastAsia="MS Mincho"/>
          <w:sz w:val="28"/>
          <w:szCs w:val="28"/>
          <w:lang w:eastAsia="ar-SA"/>
        </w:rPr>
        <w:t xml:space="preserve">на участие в краевом </w:t>
      </w:r>
      <w:r w:rsidR="009E3EF0" w:rsidRPr="003D33BA">
        <w:rPr>
          <w:rFonts w:eastAsia="MS Mincho"/>
          <w:sz w:val="28"/>
          <w:szCs w:val="28"/>
          <w:lang w:eastAsia="ar-SA"/>
        </w:rPr>
        <w:t xml:space="preserve">мероприятии </w:t>
      </w:r>
      <w:r w:rsidR="009E3EF0" w:rsidRPr="003D33BA">
        <w:rPr>
          <w:sz w:val="28"/>
          <w:szCs w:val="28"/>
        </w:rPr>
        <w:t>"Предметные</w:t>
      </w:r>
      <w:r w:rsidR="009E3EF0">
        <w:rPr>
          <w:sz w:val="28"/>
          <w:szCs w:val="28"/>
        </w:rPr>
        <w:t xml:space="preserve"> недели"</w:t>
      </w:r>
      <w:r w:rsidR="009E3EF0">
        <w:rPr>
          <w:rFonts w:eastAsia="MS Mincho"/>
          <w:sz w:val="28"/>
          <w:szCs w:val="28"/>
          <w:lang w:eastAsia="ar-SA"/>
        </w:rPr>
        <w:t xml:space="preserve"> </w:t>
      </w:r>
      <w:r w:rsidR="009E3EF0">
        <w:rPr>
          <w:sz w:val="28"/>
          <w:szCs w:val="28"/>
        </w:rPr>
        <w:t>с 10 по 27 марта 2020 г.</w:t>
      </w:r>
      <w:r w:rsidRPr="00065A24">
        <w:rPr>
          <w:sz w:val="28"/>
          <w:szCs w:val="28"/>
        </w:rPr>
        <w:t xml:space="preserve"> на 1 л. в 1 экз.</w:t>
      </w:r>
    </w:p>
    <w:p w:rsidR="0026418F" w:rsidRPr="00AC1C96" w:rsidRDefault="0026418F" w:rsidP="009830A5">
      <w:pPr>
        <w:widowControl w:val="0"/>
        <w:spacing w:line="240" w:lineRule="exact"/>
        <w:ind w:left="1701" w:right="28" w:hanging="1701"/>
        <w:jc w:val="both"/>
        <w:rPr>
          <w:sz w:val="28"/>
          <w:szCs w:val="28"/>
        </w:rPr>
      </w:pPr>
    </w:p>
    <w:p w:rsidR="00A922FA" w:rsidRPr="00AC1C96" w:rsidRDefault="00A922FA" w:rsidP="005C5116">
      <w:pPr>
        <w:suppressAutoHyphens/>
        <w:ind w:firstLine="720"/>
        <w:jc w:val="both"/>
        <w:rPr>
          <w:rFonts w:eastAsia="MS Mincho"/>
          <w:sz w:val="28"/>
          <w:szCs w:val="28"/>
          <w:lang w:eastAsia="ar-SA"/>
        </w:rPr>
      </w:pPr>
    </w:p>
    <w:p w:rsidR="00A64020" w:rsidRPr="00AC1C96" w:rsidRDefault="00A64020" w:rsidP="005C2A2D">
      <w:pPr>
        <w:spacing w:line="240" w:lineRule="exact"/>
        <w:rPr>
          <w:sz w:val="28"/>
          <w:szCs w:val="28"/>
        </w:rPr>
      </w:pPr>
      <w:r w:rsidRPr="00AC1C96">
        <w:rPr>
          <w:sz w:val="28"/>
          <w:szCs w:val="28"/>
        </w:rPr>
        <w:t xml:space="preserve">Начальник управления инфраструктуры, </w:t>
      </w:r>
    </w:p>
    <w:p w:rsidR="00AC1C96" w:rsidRDefault="00A64020" w:rsidP="005C2A2D">
      <w:pPr>
        <w:spacing w:line="240" w:lineRule="exact"/>
        <w:rPr>
          <w:sz w:val="28"/>
          <w:szCs w:val="28"/>
        </w:rPr>
      </w:pPr>
      <w:r w:rsidRPr="00AC1C96">
        <w:rPr>
          <w:sz w:val="28"/>
          <w:szCs w:val="28"/>
        </w:rPr>
        <w:t xml:space="preserve">имущественного комплекса </w:t>
      </w:r>
    </w:p>
    <w:p w:rsidR="005C2A2D" w:rsidRDefault="00A64020" w:rsidP="005C2A2D">
      <w:pPr>
        <w:spacing w:line="240" w:lineRule="exact"/>
        <w:rPr>
          <w:sz w:val="28"/>
          <w:szCs w:val="28"/>
        </w:rPr>
      </w:pPr>
      <w:r w:rsidRPr="00AC1C96">
        <w:rPr>
          <w:sz w:val="28"/>
          <w:szCs w:val="28"/>
        </w:rPr>
        <w:t>и информатизации образования</w:t>
      </w:r>
      <w:r w:rsidR="00105150" w:rsidRPr="00AC1C96">
        <w:rPr>
          <w:sz w:val="28"/>
          <w:szCs w:val="28"/>
        </w:rPr>
        <w:t xml:space="preserve">      </w:t>
      </w:r>
      <w:r w:rsidRPr="00AC1C96">
        <w:rPr>
          <w:sz w:val="28"/>
          <w:szCs w:val="28"/>
        </w:rPr>
        <w:t xml:space="preserve">  </w:t>
      </w:r>
      <w:r w:rsidR="00AC1C96">
        <w:rPr>
          <w:sz w:val="28"/>
          <w:szCs w:val="28"/>
        </w:rPr>
        <w:t xml:space="preserve">                                           </w:t>
      </w:r>
      <w:r w:rsidRPr="00AC1C96">
        <w:rPr>
          <w:sz w:val="28"/>
          <w:szCs w:val="28"/>
        </w:rPr>
        <w:t xml:space="preserve"> </w:t>
      </w:r>
      <w:r w:rsidR="009830A5">
        <w:rPr>
          <w:sz w:val="28"/>
          <w:szCs w:val="28"/>
        </w:rPr>
        <w:t xml:space="preserve"> </w:t>
      </w:r>
      <w:r w:rsidRPr="00AC1C96">
        <w:rPr>
          <w:sz w:val="28"/>
          <w:szCs w:val="28"/>
        </w:rPr>
        <w:t xml:space="preserve"> </w:t>
      </w:r>
      <w:r w:rsidR="00105150" w:rsidRPr="00AC1C96">
        <w:rPr>
          <w:sz w:val="28"/>
          <w:szCs w:val="28"/>
        </w:rPr>
        <w:t xml:space="preserve">  </w:t>
      </w:r>
      <w:r w:rsidRPr="00AC1C96">
        <w:rPr>
          <w:sz w:val="28"/>
          <w:szCs w:val="28"/>
        </w:rPr>
        <w:t>В.</w:t>
      </w:r>
      <w:r w:rsidR="00105150" w:rsidRPr="00AC1C96">
        <w:rPr>
          <w:sz w:val="28"/>
          <w:szCs w:val="28"/>
        </w:rPr>
        <w:t>А.</w:t>
      </w:r>
      <w:r w:rsidR="00065A24">
        <w:rPr>
          <w:sz w:val="28"/>
          <w:szCs w:val="28"/>
        </w:rPr>
        <w:t xml:space="preserve"> </w:t>
      </w:r>
      <w:proofErr w:type="spellStart"/>
      <w:r w:rsidRPr="00AC1C96">
        <w:rPr>
          <w:sz w:val="28"/>
          <w:szCs w:val="28"/>
        </w:rPr>
        <w:t>Бруцкий</w:t>
      </w:r>
      <w:proofErr w:type="spellEnd"/>
      <w:r w:rsidR="00105150" w:rsidRPr="00AC1C96">
        <w:rPr>
          <w:sz w:val="28"/>
          <w:szCs w:val="28"/>
        </w:rPr>
        <w:t xml:space="preserve"> </w:t>
      </w:r>
    </w:p>
    <w:p w:rsidR="009830A5" w:rsidRDefault="009830A5" w:rsidP="005C2A2D">
      <w:pPr>
        <w:spacing w:line="240" w:lineRule="exact"/>
        <w:rPr>
          <w:sz w:val="20"/>
          <w:szCs w:val="20"/>
        </w:rPr>
      </w:pPr>
    </w:p>
    <w:p w:rsidR="009830A5" w:rsidRDefault="009830A5" w:rsidP="005C2A2D">
      <w:pPr>
        <w:spacing w:line="240" w:lineRule="exact"/>
        <w:rPr>
          <w:sz w:val="20"/>
          <w:szCs w:val="20"/>
        </w:rPr>
      </w:pPr>
    </w:p>
    <w:p w:rsidR="009830A5" w:rsidRDefault="009830A5" w:rsidP="005C2A2D">
      <w:pPr>
        <w:spacing w:line="240" w:lineRule="exact"/>
        <w:rPr>
          <w:sz w:val="20"/>
          <w:szCs w:val="20"/>
        </w:rPr>
      </w:pPr>
    </w:p>
    <w:p w:rsidR="009830A5" w:rsidRDefault="009830A5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F23737" w:rsidRDefault="00F23737" w:rsidP="005C2A2D">
      <w:pPr>
        <w:spacing w:line="240" w:lineRule="exact"/>
        <w:rPr>
          <w:sz w:val="20"/>
          <w:szCs w:val="20"/>
        </w:rPr>
      </w:pPr>
    </w:p>
    <w:p w:rsidR="009830A5" w:rsidRDefault="009830A5" w:rsidP="005C2A2D">
      <w:pPr>
        <w:spacing w:line="240" w:lineRule="exact"/>
        <w:rPr>
          <w:sz w:val="20"/>
          <w:szCs w:val="20"/>
        </w:rPr>
      </w:pPr>
    </w:p>
    <w:p w:rsidR="009830A5" w:rsidRDefault="00105150" w:rsidP="005C2A2D">
      <w:pPr>
        <w:spacing w:line="240" w:lineRule="exact"/>
      </w:pPr>
      <w:r w:rsidRPr="009830A5">
        <w:t>Селифанова Наталия Сергеевна</w:t>
      </w:r>
      <w:r w:rsidR="005C2A2D" w:rsidRPr="009830A5">
        <w:t xml:space="preserve">, </w:t>
      </w:r>
    </w:p>
    <w:p w:rsidR="007C7B15" w:rsidRPr="009830A5" w:rsidRDefault="009830A5" w:rsidP="005C2A2D">
      <w:pPr>
        <w:spacing w:line="240" w:lineRule="exact"/>
      </w:pPr>
      <w:r>
        <w:t xml:space="preserve">(4212) </w:t>
      </w:r>
      <w:r w:rsidR="00105150" w:rsidRPr="009830A5">
        <w:t xml:space="preserve">32 84 90    </w:t>
      </w:r>
    </w:p>
    <w:p w:rsidR="007C7B15" w:rsidRDefault="007C7B15" w:rsidP="005C2A2D">
      <w:pPr>
        <w:spacing w:line="240" w:lineRule="exact"/>
        <w:rPr>
          <w:sz w:val="20"/>
          <w:szCs w:val="20"/>
        </w:rPr>
      </w:pPr>
    </w:p>
    <w:p w:rsidR="000037CF" w:rsidRDefault="000037CF" w:rsidP="00AC1C96">
      <w:pPr>
        <w:spacing w:after="120" w:line="240" w:lineRule="exact"/>
        <w:ind w:left="4962" w:hanging="142"/>
        <w:jc w:val="center"/>
        <w:rPr>
          <w:sz w:val="28"/>
          <w:szCs w:val="28"/>
        </w:rPr>
      </w:pPr>
    </w:p>
    <w:p w:rsidR="000037CF" w:rsidRDefault="000037CF" w:rsidP="00AC1C96">
      <w:pPr>
        <w:spacing w:after="120" w:line="240" w:lineRule="exact"/>
        <w:ind w:left="4962" w:hanging="142"/>
        <w:jc w:val="center"/>
        <w:rPr>
          <w:sz w:val="28"/>
          <w:szCs w:val="28"/>
        </w:rPr>
      </w:pPr>
    </w:p>
    <w:p w:rsidR="000037CF" w:rsidRDefault="000037CF" w:rsidP="00AC1C96">
      <w:pPr>
        <w:spacing w:after="120" w:line="240" w:lineRule="exact"/>
        <w:ind w:left="4962" w:hanging="142"/>
        <w:jc w:val="center"/>
        <w:rPr>
          <w:sz w:val="28"/>
          <w:szCs w:val="28"/>
        </w:rPr>
      </w:pPr>
    </w:p>
    <w:p w:rsidR="007C7B15" w:rsidRDefault="00AC1C96" w:rsidP="00AC1C96">
      <w:pPr>
        <w:spacing w:after="120" w:line="240" w:lineRule="exact"/>
        <w:ind w:left="4962" w:hanging="142"/>
        <w:jc w:val="center"/>
        <w:rPr>
          <w:sz w:val="28"/>
          <w:szCs w:val="28"/>
        </w:rPr>
      </w:pPr>
      <w:r w:rsidRPr="00AC1C96">
        <w:rPr>
          <w:sz w:val="28"/>
          <w:szCs w:val="28"/>
        </w:rPr>
        <w:lastRenderedPageBreak/>
        <w:t>ПРИЛОЖЕНИЕ 1</w:t>
      </w:r>
    </w:p>
    <w:p w:rsidR="00AC1C96" w:rsidRPr="00AC1C96" w:rsidRDefault="00AC1C96" w:rsidP="00AC1C96">
      <w:pPr>
        <w:spacing w:line="240" w:lineRule="exact"/>
        <w:ind w:left="4962" w:hanging="142"/>
        <w:jc w:val="center"/>
        <w:rPr>
          <w:sz w:val="28"/>
          <w:szCs w:val="28"/>
        </w:rPr>
      </w:pPr>
      <w:r>
        <w:rPr>
          <w:sz w:val="28"/>
          <w:szCs w:val="28"/>
        </w:rPr>
        <w:t>к письму министерства образования и науки Хабаровского края</w:t>
      </w:r>
    </w:p>
    <w:p w:rsidR="00AC1C96" w:rsidRPr="00AC1C96" w:rsidRDefault="00AC1C96" w:rsidP="00AC1C96">
      <w:pPr>
        <w:spacing w:line="240" w:lineRule="exact"/>
        <w:ind w:left="4962" w:hanging="142"/>
        <w:jc w:val="center"/>
        <w:rPr>
          <w:sz w:val="28"/>
          <w:szCs w:val="28"/>
        </w:rPr>
      </w:pPr>
    </w:p>
    <w:p w:rsidR="007C7B15" w:rsidRPr="00AC1C96" w:rsidRDefault="00C27D8E" w:rsidP="00AC1C96">
      <w:pPr>
        <w:spacing w:line="240" w:lineRule="exact"/>
        <w:ind w:left="4962" w:hanging="142"/>
        <w:jc w:val="center"/>
        <w:rPr>
          <w:sz w:val="28"/>
          <w:szCs w:val="28"/>
        </w:rPr>
      </w:pPr>
      <w:r>
        <w:rPr>
          <w:sz w:val="28"/>
          <w:szCs w:val="28"/>
        </w:rPr>
        <w:t>от 03.03.2020 № 06.2-10-2758</w:t>
      </w:r>
    </w:p>
    <w:p w:rsidR="00F4573A" w:rsidRDefault="00F4573A" w:rsidP="00F4573A">
      <w:pPr>
        <w:spacing w:line="240" w:lineRule="exact"/>
        <w:jc w:val="center"/>
        <w:rPr>
          <w:sz w:val="28"/>
          <w:szCs w:val="28"/>
        </w:rPr>
      </w:pPr>
    </w:p>
    <w:p w:rsidR="009E3EF0" w:rsidRPr="009E3EF0" w:rsidRDefault="009E3EF0" w:rsidP="009E3EF0">
      <w:pPr>
        <w:tabs>
          <w:tab w:val="left" w:pos="2880"/>
        </w:tabs>
        <w:jc w:val="center"/>
        <w:rPr>
          <w:rFonts w:eastAsia="Calibri"/>
          <w:sz w:val="28"/>
          <w:szCs w:val="22"/>
          <w:lang w:eastAsia="ar-SA"/>
        </w:rPr>
      </w:pPr>
    </w:p>
    <w:p w:rsidR="009E3EF0" w:rsidRPr="009E3EF0" w:rsidRDefault="009E3EF0" w:rsidP="009E3EF0">
      <w:pPr>
        <w:tabs>
          <w:tab w:val="left" w:pos="2880"/>
        </w:tabs>
        <w:spacing w:line="240" w:lineRule="exact"/>
        <w:jc w:val="center"/>
        <w:rPr>
          <w:rFonts w:eastAsia="Calibri"/>
          <w:sz w:val="28"/>
          <w:szCs w:val="22"/>
          <w:lang w:eastAsia="ar-SA"/>
        </w:rPr>
      </w:pPr>
      <w:r w:rsidRPr="009E3EF0">
        <w:rPr>
          <w:rFonts w:eastAsia="Calibri"/>
          <w:sz w:val="28"/>
          <w:szCs w:val="22"/>
          <w:lang w:eastAsia="ar-SA"/>
        </w:rPr>
        <w:t>ПОЛОЖЕНИЕ</w:t>
      </w:r>
    </w:p>
    <w:p w:rsidR="009E3EF0" w:rsidRPr="009E3EF0" w:rsidRDefault="009E3EF0" w:rsidP="009E3EF0">
      <w:pPr>
        <w:spacing w:line="240" w:lineRule="exact"/>
        <w:ind w:right="-2"/>
        <w:jc w:val="center"/>
        <w:rPr>
          <w:rFonts w:eastAsia="Calibri"/>
          <w:sz w:val="28"/>
          <w:szCs w:val="22"/>
          <w:lang w:eastAsia="ar-SA"/>
        </w:rPr>
      </w:pPr>
      <w:r w:rsidRPr="009E3EF0">
        <w:rPr>
          <w:rFonts w:eastAsia="Calibri"/>
          <w:sz w:val="28"/>
          <w:szCs w:val="22"/>
          <w:lang w:eastAsia="ar-SA"/>
        </w:rPr>
        <w:t>о проведении краевого мероприятия "Предметные недели"</w:t>
      </w:r>
    </w:p>
    <w:p w:rsidR="009E3EF0" w:rsidRPr="009E3EF0" w:rsidRDefault="009E3EF0" w:rsidP="009E3EF0">
      <w:pPr>
        <w:tabs>
          <w:tab w:val="left" w:pos="2880"/>
        </w:tabs>
        <w:jc w:val="center"/>
        <w:rPr>
          <w:rFonts w:eastAsia="Calibri"/>
          <w:color w:val="000000"/>
          <w:sz w:val="28"/>
          <w:szCs w:val="22"/>
          <w:lang w:eastAsia="ar-SA"/>
        </w:rPr>
      </w:pPr>
    </w:p>
    <w:p w:rsidR="009E3EF0" w:rsidRPr="009E3EF0" w:rsidRDefault="009E3EF0" w:rsidP="009E3EF0">
      <w:pPr>
        <w:tabs>
          <w:tab w:val="left" w:pos="4440"/>
        </w:tabs>
        <w:spacing w:after="120"/>
        <w:ind w:firstLine="709"/>
        <w:rPr>
          <w:rFonts w:eastAsia="Calibri"/>
          <w:sz w:val="28"/>
          <w:szCs w:val="22"/>
          <w:lang w:eastAsia="ar-SA"/>
        </w:rPr>
      </w:pPr>
      <w:r w:rsidRPr="009E3EF0">
        <w:rPr>
          <w:rFonts w:eastAsia="Calibri"/>
          <w:sz w:val="28"/>
          <w:szCs w:val="22"/>
          <w:lang w:eastAsia="ar-SA"/>
        </w:rPr>
        <w:t>1. Общие положения</w:t>
      </w:r>
    </w:p>
    <w:p w:rsidR="009E3EF0" w:rsidRPr="009E3EF0" w:rsidRDefault="009E3EF0" w:rsidP="009E3EF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E3EF0">
        <w:rPr>
          <w:sz w:val="28"/>
          <w:szCs w:val="28"/>
          <w:lang w:eastAsia="ar-SA"/>
        </w:rPr>
        <w:t>1.1. Краевое мероприятие "Предметные недели" (далее - Мероприятие)</w:t>
      </w:r>
      <w:r w:rsidRPr="009E3EF0">
        <w:rPr>
          <w:bCs/>
          <w:sz w:val="28"/>
          <w:szCs w:val="28"/>
          <w:lang w:eastAsia="ar-SA"/>
        </w:rPr>
        <w:t xml:space="preserve"> </w:t>
      </w:r>
      <w:r w:rsidRPr="009E3EF0">
        <w:rPr>
          <w:sz w:val="28"/>
          <w:szCs w:val="28"/>
          <w:lang w:eastAsia="ar-SA"/>
        </w:rPr>
        <w:t>проводится в</w:t>
      </w:r>
      <w:r w:rsidRPr="009E3EF0">
        <w:rPr>
          <w:bCs/>
          <w:sz w:val="28"/>
          <w:szCs w:val="28"/>
          <w:lang w:eastAsia="ar-SA"/>
        </w:rPr>
        <w:t xml:space="preserve"> целях </w:t>
      </w:r>
      <w:r w:rsidRPr="009E3EF0">
        <w:rPr>
          <w:sz w:val="28"/>
          <w:szCs w:val="28"/>
          <w:lang w:eastAsia="ar-SA"/>
        </w:rPr>
        <w:t xml:space="preserve">повышения мотивации и обобщения знаний по предметам, либо цикла предметов, обеспечения равных возможностей для самореализации детей, находящихся на длительном лечении в медицинских учреждениях, детей-инвалидов и детей с ОВЗ, обучающихся на дому </w:t>
      </w:r>
      <w:r w:rsidRPr="009E3EF0">
        <w:rPr>
          <w:bCs/>
          <w:sz w:val="28"/>
          <w:szCs w:val="28"/>
          <w:lang w:eastAsia="ar-SA"/>
        </w:rPr>
        <w:t>с применением инновационных технологий.</w:t>
      </w:r>
      <w:r w:rsidRPr="009E3EF0">
        <w:rPr>
          <w:sz w:val="28"/>
          <w:szCs w:val="28"/>
          <w:lang w:eastAsia="ar-SA"/>
        </w:rPr>
        <w:t xml:space="preserve"> </w:t>
      </w:r>
    </w:p>
    <w:p w:rsidR="009E3EF0" w:rsidRPr="009E3EF0" w:rsidRDefault="009E3EF0" w:rsidP="009E3EF0">
      <w:pPr>
        <w:tabs>
          <w:tab w:val="left" w:pos="0"/>
        </w:tabs>
        <w:ind w:firstLine="709"/>
        <w:jc w:val="both"/>
        <w:rPr>
          <w:bCs/>
          <w:sz w:val="28"/>
          <w:szCs w:val="28"/>
          <w:lang w:eastAsia="ar-SA"/>
        </w:rPr>
      </w:pPr>
      <w:r w:rsidRPr="009E3EF0">
        <w:rPr>
          <w:sz w:val="28"/>
          <w:szCs w:val="28"/>
          <w:lang w:eastAsia="ar-SA"/>
        </w:rPr>
        <w:t xml:space="preserve">1.2. Мероприятие направлено на </w:t>
      </w:r>
      <w:r w:rsidRPr="009E3EF0">
        <w:rPr>
          <w:bCs/>
          <w:sz w:val="28"/>
          <w:szCs w:val="28"/>
          <w:lang w:eastAsia="ar-SA"/>
        </w:rPr>
        <w:t>развитие познавательной и творческой активности детей, расширение кругозора обучающихся через использование социальных Интернет-сервисов.</w:t>
      </w:r>
    </w:p>
    <w:p w:rsidR="009E3EF0" w:rsidRPr="009E3EF0" w:rsidRDefault="009E3EF0" w:rsidP="009E3EF0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eastAsia="ar-SA"/>
        </w:rPr>
      </w:pPr>
      <w:r w:rsidRPr="009E3EF0">
        <w:rPr>
          <w:bCs/>
          <w:sz w:val="28"/>
          <w:szCs w:val="28"/>
          <w:lang w:eastAsia="ar-SA"/>
        </w:rPr>
        <w:t>1.3. </w:t>
      </w:r>
      <w:r w:rsidRPr="009E3EF0">
        <w:rPr>
          <w:sz w:val="28"/>
          <w:szCs w:val="28"/>
          <w:lang w:eastAsia="ar-SA"/>
        </w:rPr>
        <w:t>Предметом Мероприятия является достижение участниками лучших результатов по конкурсным испытаниям с активным использованием социальных Интернет-сервисов.</w:t>
      </w:r>
    </w:p>
    <w:p w:rsidR="009E3EF0" w:rsidRPr="009E3EF0" w:rsidRDefault="009E3EF0" w:rsidP="009E3EF0">
      <w:pPr>
        <w:spacing w:after="120"/>
        <w:ind w:firstLine="709"/>
        <w:rPr>
          <w:rFonts w:eastAsia="Calibri"/>
          <w:sz w:val="28"/>
          <w:szCs w:val="22"/>
          <w:lang w:eastAsia="ar-SA"/>
        </w:rPr>
      </w:pPr>
      <w:r w:rsidRPr="009E3EF0">
        <w:rPr>
          <w:rFonts w:eastAsia="Calibri"/>
          <w:sz w:val="28"/>
          <w:szCs w:val="22"/>
          <w:lang w:eastAsia="ar-SA"/>
        </w:rPr>
        <w:t>2. Организация Мероприятия</w:t>
      </w:r>
    </w:p>
    <w:p w:rsidR="009E3EF0" w:rsidRPr="009E3EF0" w:rsidRDefault="009E3EF0" w:rsidP="009E3EF0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9E3EF0">
        <w:rPr>
          <w:rFonts w:eastAsia="Calibri"/>
          <w:bCs/>
          <w:sz w:val="28"/>
          <w:szCs w:val="28"/>
          <w:lang w:eastAsia="ar-SA"/>
        </w:rPr>
        <w:t>2.1. Организатором Мероприятия является краевое государственное автономное нетиповое образовательное учреждение "Краевой центр образования" (далее – КГАНОУ КЦО).</w:t>
      </w:r>
    </w:p>
    <w:p w:rsidR="009E3EF0" w:rsidRPr="009E3EF0" w:rsidRDefault="009E3EF0" w:rsidP="009E3EF0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9E3EF0">
        <w:rPr>
          <w:rFonts w:eastAsia="Calibri"/>
          <w:bCs/>
          <w:sz w:val="28"/>
          <w:szCs w:val="28"/>
          <w:lang w:eastAsia="ar-SA"/>
        </w:rPr>
        <w:t xml:space="preserve">2.2. Мероприятие проводится в дистанционной форме по следующим предметам и адресам: </w:t>
      </w:r>
    </w:p>
    <w:p w:rsidR="009E3EF0" w:rsidRPr="009E3EF0" w:rsidRDefault="009E3EF0" w:rsidP="009E3EF0">
      <w:pPr>
        <w:tabs>
          <w:tab w:val="left" w:pos="707"/>
        </w:tabs>
        <w:jc w:val="both"/>
        <w:rPr>
          <w:rFonts w:eastAsia="Calibri"/>
          <w:bCs/>
          <w:sz w:val="28"/>
          <w:szCs w:val="22"/>
          <w:lang w:eastAsia="ar-SA"/>
        </w:rPr>
      </w:pPr>
      <w:r w:rsidRPr="009E3EF0">
        <w:rPr>
          <w:rFonts w:eastAsia="Calibri"/>
          <w:bCs/>
          <w:sz w:val="28"/>
          <w:szCs w:val="22"/>
          <w:u w:val="single"/>
          <w:lang w:eastAsia="ar-SA"/>
        </w:rPr>
        <w:t xml:space="preserve">- </w:t>
      </w:r>
      <w:hyperlink r:id="rId9" w:tgtFrame="_blank" w:history="1">
        <w:r w:rsidRPr="009E3EF0">
          <w:rPr>
            <w:rFonts w:eastAsia="Calibri"/>
            <w:bCs/>
            <w:color w:val="0000FF"/>
            <w:sz w:val="28"/>
            <w:szCs w:val="22"/>
            <w:u w:val="single"/>
            <w:lang w:eastAsia="ar-SA"/>
          </w:rPr>
          <w:t>https://site-393fc70.1c-umi.ru</w:t>
        </w:r>
      </w:hyperlink>
      <w:r w:rsidRPr="009E3EF0">
        <w:rPr>
          <w:rFonts w:eastAsia="Calibri"/>
          <w:bCs/>
          <w:sz w:val="28"/>
          <w:szCs w:val="22"/>
          <w:lang w:eastAsia="ar-SA"/>
        </w:rPr>
        <w:t xml:space="preserve"> – для начальной школы "7 чудес Хабаровского края";</w:t>
      </w:r>
    </w:p>
    <w:p w:rsidR="009E3EF0" w:rsidRPr="009E3EF0" w:rsidRDefault="009E3EF0" w:rsidP="009E3EF0">
      <w:pPr>
        <w:tabs>
          <w:tab w:val="left" w:pos="707"/>
        </w:tabs>
        <w:jc w:val="both"/>
        <w:rPr>
          <w:rFonts w:eastAsia="Calibri"/>
          <w:bCs/>
          <w:sz w:val="28"/>
          <w:szCs w:val="22"/>
          <w:lang w:eastAsia="ar-SA"/>
        </w:rPr>
      </w:pPr>
      <w:r w:rsidRPr="009E3EF0">
        <w:rPr>
          <w:rFonts w:eastAsia="Calibri"/>
          <w:bCs/>
          <w:sz w:val="28"/>
          <w:szCs w:val="22"/>
          <w:lang w:eastAsia="ar-SA"/>
        </w:rPr>
        <w:t xml:space="preserve">- </w:t>
      </w:r>
      <w:hyperlink r:id="rId10" w:history="1">
        <w:r w:rsidRPr="009E3EF0">
          <w:rPr>
            <w:rFonts w:eastAsia="Calibri"/>
            <w:bCs/>
            <w:color w:val="0000FF"/>
            <w:sz w:val="28"/>
            <w:szCs w:val="22"/>
            <w:u w:val="single"/>
            <w:lang w:eastAsia="ar-SA"/>
          </w:rPr>
          <w:t>https://site-a918ea2.1c-umi.ru</w:t>
        </w:r>
      </w:hyperlink>
      <w:r w:rsidRPr="009E3EF0">
        <w:rPr>
          <w:rFonts w:eastAsia="Calibri"/>
          <w:bCs/>
          <w:sz w:val="28"/>
          <w:szCs w:val="22"/>
          <w:lang w:eastAsia="ar-SA"/>
        </w:rPr>
        <w:t xml:space="preserve"> – </w:t>
      </w:r>
      <w:r w:rsidRPr="009E3EF0">
        <w:rPr>
          <w:rFonts w:eastAsia="Calibri"/>
          <w:color w:val="000000"/>
          <w:sz w:val="28"/>
          <w:szCs w:val="22"/>
          <w:shd w:val="clear" w:color="auto" w:fill="FFFFFF"/>
          <w:lang w:eastAsia="ar-SA"/>
        </w:rPr>
        <w:t>география и история "Мой край" (</w:t>
      </w:r>
      <w:proofErr w:type="spellStart"/>
      <w:r w:rsidRPr="009E3EF0">
        <w:rPr>
          <w:rFonts w:eastAsia="Calibri"/>
          <w:color w:val="000000"/>
          <w:sz w:val="28"/>
          <w:szCs w:val="22"/>
          <w:shd w:val="clear" w:color="auto" w:fill="FFFFFF"/>
          <w:lang w:eastAsia="ar-SA"/>
        </w:rPr>
        <w:t>квест</w:t>
      </w:r>
      <w:proofErr w:type="spellEnd"/>
      <w:r w:rsidRPr="009E3EF0">
        <w:rPr>
          <w:rFonts w:eastAsia="Calibri"/>
          <w:color w:val="000000"/>
          <w:sz w:val="28"/>
          <w:szCs w:val="22"/>
          <w:shd w:val="clear" w:color="auto" w:fill="FFFFFF"/>
          <w:lang w:eastAsia="ar-SA"/>
        </w:rPr>
        <w:t>);</w:t>
      </w:r>
    </w:p>
    <w:p w:rsidR="009E3EF0" w:rsidRPr="009E3EF0" w:rsidRDefault="009E3EF0" w:rsidP="009E3EF0">
      <w:pPr>
        <w:tabs>
          <w:tab w:val="left" w:pos="707"/>
        </w:tabs>
        <w:jc w:val="both"/>
        <w:rPr>
          <w:rFonts w:eastAsia="Calibri"/>
          <w:sz w:val="28"/>
          <w:szCs w:val="22"/>
          <w:lang w:eastAsia="ar-SA"/>
        </w:rPr>
      </w:pPr>
      <w:r w:rsidRPr="009E3EF0">
        <w:rPr>
          <w:rFonts w:eastAsia="Calibri"/>
          <w:bCs/>
          <w:sz w:val="28"/>
          <w:szCs w:val="22"/>
          <w:lang w:eastAsia="ar-SA"/>
        </w:rPr>
        <w:t xml:space="preserve">- </w:t>
      </w:r>
      <w:hyperlink r:id="rId11" w:history="1">
        <w:r w:rsidRPr="009E3EF0">
          <w:rPr>
            <w:rFonts w:eastAsia="Calibri"/>
            <w:color w:val="0000FF"/>
            <w:sz w:val="28"/>
            <w:szCs w:val="22"/>
            <w:u w:val="single"/>
            <w:lang w:eastAsia="ar-SA"/>
          </w:rPr>
          <w:t>https://setevoigorod.blogspot.com/p/blog-page.html</w:t>
        </w:r>
      </w:hyperlink>
      <w:r w:rsidRPr="009E3EF0">
        <w:rPr>
          <w:rFonts w:eastAsia="Calibri"/>
          <w:sz w:val="28"/>
          <w:szCs w:val="22"/>
          <w:lang w:eastAsia="ar-SA"/>
        </w:rPr>
        <w:t xml:space="preserve"> – математика и информатика "Сетевой город";</w:t>
      </w:r>
    </w:p>
    <w:p w:rsidR="009E3EF0" w:rsidRPr="009E3EF0" w:rsidRDefault="009E3EF0" w:rsidP="009E3EF0">
      <w:pPr>
        <w:tabs>
          <w:tab w:val="left" w:pos="707"/>
        </w:tabs>
        <w:jc w:val="both"/>
        <w:rPr>
          <w:rFonts w:eastAsia="Calibri"/>
          <w:b/>
          <w:bCs/>
          <w:sz w:val="28"/>
          <w:szCs w:val="22"/>
          <w:lang w:eastAsia="ar-SA"/>
        </w:rPr>
      </w:pPr>
      <w:r w:rsidRPr="009E3EF0">
        <w:rPr>
          <w:rFonts w:eastAsia="Calibri"/>
          <w:sz w:val="28"/>
          <w:szCs w:val="22"/>
          <w:lang w:eastAsia="ar-SA"/>
        </w:rPr>
        <w:t xml:space="preserve">- </w:t>
      </w:r>
      <w:hyperlink r:id="rId12" w:anchor="_blank" w:history="1">
        <w:r w:rsidRPr="009E3EF0">
          <w:rPr>
            <w:rFonts w:eastAsia="Calibri"/>
            <w:color w:val="0000FF"/>
            <w:sz w:val="28"/>
            <w:szCs w:val="22"/>
            <w:u w:val="single"/>
            <w:lang w:eastAsia="ar-SA"/>
          </w:rPr>
          <w:t>https://obshenie2019.blogspot.com/</w:t>
        </w:r>
      </w:hyperlink>
      <w:r w:rsidRPr="009E3EF0">
        <w:rPr>
          <w:rFonts w:eastAsia="Calibri"/>
          <w:sz w:val="28"/>
          <w:szCs w:val="22"/>
          <w:lang w:eastAsia="ar-SA"/>
        </w:rPr>
        <w:t xml:space="preserve"> – риторика "Эффективное общение".</w:t>
      </w:r>
    </w:p>
    <w:p w:rsidR="009E3EF0" w:rsidRPr="009E3EF0" w:rsidRDefault="009E3EF0" w:rsidP="009E3EF0">
      <w:pPr>
        <w:spacing w:after="12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9E3EF0">
        <w:rPr>
          <w:rFonts w:eastAsia="Calibri"/>
          <w:bCs/>
          <w:sz w:val="28"/>
          <w:szCs w:val="28"/>
          <w:lang w:eastAsia="ar-SA"/>
        </w:rPr>
        <w:t>2.3. Сроки</w:t>
      </w:r>
      <w:r w:rsidRPr="009E3EF0">
        <w:rPr>
          <w:rFonts w:eastAsia="Calibri"/>
          <w:bCs/>
          <w:color w:val="000000"/>
          <w:sz w:val="28"/>
          <w:szCs w:val="28"/>
          <w:lang w:eastAsia="ar-SA"/>
        </w:rPr>
        <w:t xml:space="preserve"> проведения </w:t>
      </w:r>
      <w:r w:rsidRPr="009E3EF0">
        <w:rPr>
          <w:rFonts w:eastAsia="Calibri"/>
          <w:bCs/>
          <w:sz w:val="28"/>
          <w:szCs w:val="28"/>
          <w:lang w:eastAsia="ar-SA"/>
        </w:rPr>
        <w:t>Мероприятия: 10 – 27 марта 2020 года.</w:t>
      </w:r>
    </w:p>
    <w:p w:rsidR="009E3EF0" w:rsidRPr="009E3EF0" w:rsidRDefault="009E3EF0" w:rsidP="009E3EF0">
      <w:pPr>
        <w:spacing w:after="120"/>
        <w:ind w:firstLine="709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  <w:r w:rsidRPr="009E3EF0">
        <w:rPr>
          <w:rFonts w:eastAsia="Calibri"/>
          <w:bCs/>
          <w:color w:val="000000"/>
          <w:sz w:val="28"/>
          <w:szCs w:val="28"/>
          <w:lang w:eastAsia="ar-SA"/>
        </w:rPr>
        <w:t>3. Участники Мероприятия</w:t>
      </w:r>
    </w:p>
    <w:p w:rsidR="009E3EF0" w:rsidRPr="009E3EF0" w:rsidRDefault="009E3EF0" w:rsidP="009E3EF0">
      <w:pPr>
        <w:spacing w:after="120"/>
        <w:ind w:firstLine="709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  <w:r w:rsidRPr="009E3EF0">
        <w:rPr>
          <w:rFonts w:eastAsia="Calibri"/>
          <w:bCs/>
          <w:color w:val="000000"/>
          <w:sz w:val="28"/>
          <w:szCs w:val="28"/>
          <w:lang w:eastAsia="ar-SA"/>
        </w:rPr>
        <w:t xml:space="preserve">3.1. Участниками </w:t>
      </w:r>
      <w:r w:rsidRPr="009E3EF0">
        <w:rPr>
          <w:color w:val="000000"/>
          <w:sz w:val="28"/>
          <w:szCs w:val="28"/>
          <w:lang w:eastAsia="ar-SA"/>
        </w:rPr>
        <w:t xml:space="preserve">могут стать </w:t>
      </w:r>
      <w:r w:rsidRPr="009E3EF0">
        <w:rPr>
          <w:rFonts w:eastAsia="Calibri"/>
          <w:sz w:val="28"/>
          <w:szCs w:val="28"/>
          <w:lang w:eastAsia="ar-SA"/>
        </w:rPr>
        <w:t>дети, находящихся на длительном лечении в медицинских учреждениях, дети-инвалиды и дети с ОВЗ, обучающиеся на дому</w:t>
      </w:r>
      <w:r w:rsidRPr="009E3EF0">
        <w:rPr>
          <w:sz w:val="28"/>
          <w:szCs w:val="22"/>
          <w:lang w:eastAsia="ar-SA"/>
        </w:rPr>
        <w:t xml:space="preserve"> в общеобразовательных организациях, расположенных на территории Хабаровского края.</w:t>
      </w:r>
      <w:r w:rsidRPr="009E3EF0">
        <w:rPr>
          <w:rFonts w:eastAsia="Calibri"/>
          <w:bCs/>
          <w:color w:val="000000"/>
          <w:sz w:val="28"/>
          <w:szCs w:val="28"/>
          <w:lang w:eastAsia="ar-SA"/>
        </w:rPr>
        <w:t xml:space="preserve"> </w:t>
      </w:r>
    </w:p>
    <w:p w:rsidR="009E3EF0" w:rsidRPr="009E3EF0" w:rsidRDefault="009E3EF0" w:rsidP="009E3EF0">
      <w:pPr>
        <w:spacing w:after="120"/>
        <w:ind w:firstLine="709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  <w:r w:rsidRPr="009E3EF0">
        <w:rPr>
          <w:rFonts w:eastAsia="Calibri"/>
          <w:bCs/>
          <w:color w:val="000000"/>
          <w:sz w:val="28"/>
          <w:szCs w:val="28"/>
          <w:lang w:eastAsia="ar-SA"/>
        </w:rPr>
        <w:t>4. Порядок участия в Мероприятии</w:t>
      </w:r>
    </w:p>
    <w:p w:rsidR="009E3EF0" w:rsidRPr="009E3EF0" w:rsidRDefault="009E3EF0" w:rsidP="009E3EF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E3EF0">
        <w:rPr>
          <w:sz w:val="28"/>
          <w:szCs w:val="22"/>
          <w:lang w:eastAsia="ar-SA"/>
        </w:rPr>
        <w:t xml:space="preserve">4.1. Для участия необходимо выбрать один или несколько предметов и </w:t>
      </w:r>
      <w:r w:rsidRPr="009E3EF0">
        <w:rPr>
          <w:color w:val="000000"/>
          <w:sz w:val="28"/>
          <w:szCs w:val="28"/>
          <w:lang w:eastAsia="ar-SA"/>
        </w:rPr>
        <w:t>зарегистрироваться на страницах по адресам, указанным в пункте 2.2:</w:t>
      </w:r>
    </w:p>
    <w:p w:rsidR="009E3EF0" w:rsidRPr="009E3EF0" w:rsidRDefault="009E3EF0" w:rsidP="009E3EF0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  <w:r w:rsidRPr="009E3EF0">
        <w:rPr>
          <w:rFonts w:eastAsia="Calibri"/>
          <w:bCs/>
          <w:color w:val="000000"/>
          <w:sz w:val="28"/>
          <w:szCs w:val="28"/>
          <w:lang w:eastAsia="ar-SA"/>
        </w:rPr>
        <w:lastRenderedPageBreak/>
        <w:t>4.2. Один участник может зарегистрироваться на несколько предметных недель.</w:t>
      </w:r>
    </w:p>
    <w:p w:rsidR="009E3EF0" w:rsidRPr="009E3EF0" w:rsidRDefault="009E3EF0" w:rsidP="009E3EF0">
      <w:pPr>
        <w:spacing w:after="120"/>
        <w:ind w:firstLine="709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  <w:r w:rsidRPr="009E3EF0">
        <w:rPr>
          <w:rFonts w:eastAsia="Calibri"/>
          <w:bCs/>
          <w:color w:val="000000"/>
          <w:sz w:val="28"/>
          <w:szCs w:val="28"/>
          <w:lang w:eastAsia="ar-SA"/>
        </w:rPr>
        <w:t>4.3. Инструкции по выполнению всех заданий, критерии их оценивания размещены на страницах Мероприятия.</w:t>
      </w:r>
    </w:p>
    <w:p w:rsidR="009E3EF0" w:rsidRPr="009E3EF0" w:rsidRDefault="009E3EF0" w:rsidP="009E3EF0">
      <w:pPr>
        <w:spacing w:after="120"/>
        <w:ind w:firstLine="709"/>
        <w:jc w:val="both"/>
        <w:rPr>
          <w:rFonts w:eastAsia="Calibri"/>
          <w:sz w:val="28"/>
          <w:szCs w:val="22"/>
          <w:lang w:eastAsia="ar-SA"/>
        </w:rPr>
      </w:pPr>
      <w:r w:rsidRPr="009E3EF0">
        <w:rPr>
          <w:rFonts w:eastAsia="Calibri"/>
          <w:sz w:val="28"/>
          <w:szCs w:val="22"/>
          <w:lang w:eastAsia="ar-SA"/>
        </w:rPr>
        <w:t>5. Оценка результатов конкурсных испытаний Мероприятия.</w:t>
      </w:r>
    </w:p>
    <w:p w:rsidR="009E3EF0" w:rsidRPr="009E3EF0" w:rsidRDefault="009E3EF0" w:rsidP="009E3EF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E3EF0">
        <w:rPr>
          <w:rFonts w:eastAsia="Calibri"/>
          <w:bCs/>
          <w:color w:val="000000"/>
          <w:sz w:val="28"/>
          <w:szCs w:val="28"/>
          <w:lang w:eastAsia="ar-SA"/>
        </w:rPr>
        <w:t>5.1. </w:t>
      </w:r>
      <w:r w:rsidRPr="009E3EF0">
        <w:rPr>
          <w:color w:val="000000"/>
          <w:sz w:val="28"/>
          <w:szCs w:val="28"/>
          <w:lang w:eastAsia="ar-SA"/>
        </w:rPr>
        <w:t xml:space="preserve">Оценка результатов конкурсных испытаний участников проводится авторами Мероприятия-сетевыми педагогами в соответствии с критериями, размещенными на страницах из пункта 2.2. </w:t>
      </w:r>
    </w:p>
    <w:p w:rsidR="009E3EF0" w:rsidRPr="009E3EF0" w:rsidRDefault="009E3EF0" w:rsidP="009E3EF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E3EF0">
        <w:rPr>
          <w:color w:val="000000"/>
          <w:sz w:val="28"/>
          <w:szCs w:val="28"/>
          <w:lang w:eastAsia="ar-SA"/>
        </w:rPr>
        <w:t>5.2. Оценка результатов конкурсных испытаний по каждому предмету проводится отдельно.</w:t>
      </w:r>
    </w:p>
    <w:p w:rsidR="009E3EF0" w:rsidRPr="009E3EF0" w:rsidRDefault="009E3EF0" w:rsidP="009E3EF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E3EF0">
        <w:rPr>
          <w:color w:val="000000"/>
          <w:sz w:val="28"/>
          <w:szCs w:val="28"/>
          <w:lang w:eastAsia="ar-SA"/>
        </w:rPr>
        <w:t>5.3. Каждое конкурсное испытание оценивается с учетом критериев, описанных на страницах Мероприятия.</w:t>
      </w:r>
    </w:p>
    <w:p w:rsidR="009E3EF0" w:rsidRPr="009E3EF0" w:rsidRDefault="009E3EF0" w:rsidP="009E3EF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E3EF0">
        <w:rPr>
          <w:color w:val="000000"/>
          <w:sz w:val="28"/>
          <w:szCs w:val="28"/>
          <w:lang w:eastAsia="ar-SA"/>
        </w:rPr>
        <w:t>5.4. Итоговой оценкой является среднее арифметическое суммы баллов.</w:t>
      </w:r>
    </w:p>
    <w:p w:rsidR="009E3EF0" w:rsidRPr="009E3EF0" w:rsidRDefault="009E3EF0" w:rsidP="009E3EF0">
      <w:pPr>
        <w:spacing w:after="120"/>
        <w:ind w:firstLine="709"/>
        <w:jc w:val="both"/>
        <w:rPr>
          <w:color w:val="000000"/>
          <w:sz w:val="28"/>
          <w:szCs w:val="28"/>
          <w:lang w:eastAsia="ar-SA"/>
        </w:rPr>
      </w:pPr>
      <w:r w:rsidRPr="009E3EF0">
        <w:rPr>
          <w:color w:val="000000"/>
          <w:sz w:val="28"/>
          <w:szCs w:val="28"/>
          <w:lang w:eastAsia="ar-SA"/>
        </w:rPr>
        <w:t>5.5. Итоговые оценки участников Мероприятия выстраиваются в рейтинг результатов, оформляются протоколом и публикуются на соответствующих страницах.</w:t>
      </w:r>
    </w:p>
    <w:p w:rsidR="009E3EF0" w:rsidRPr="009E3EF0" w:rsidRDefault="009E3EF0" w:rsidP="009E3EF0">
      <w:pPr>
        <w:spacing w:after="12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9E3EF0">
        <w:rPr>
          <w:rFonts w:eastAsia="Calibri"/>
          <w:bCs/>
          <w:sz w:val="28"/>
          <w:szCs w:val="28"/>
          <w:lang w:eastAsia="ar-SA"/>
        </w:rPr>
        <w:t xml:space="preserve">6. Подведение итогов Мероприятия </w:t>
      </w:r>
    </w:p>
    <w:p w:rsidR="009E3EF0" w:rsidRPr="009E3EF0" w:rsidRDefault="009E3EF0" w:rsidP="009E3EF0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9E3EF0">
        <w:rPr>
          <w:rFonts w:eastAsia="Calibri"/>
          <w:sz w:val="28"/>
          <w:szCs w:val="28"/>
          <w:shd w:val="clear" w:color="auto" w:fill="FFFFFF"/>
          <w:lang w:eastAsia="ar-SA"/>
        </w:rPr>
        <w:t>6.1. Оценка результатов деятельности участников и определение победителей проводится членами жюри в соответствии с критериями, размещаемыми по каждому заданию на страницах Мероприятия с 28 марта по 01 апреля 2020 г.</w:t>
      </w:r>
    </w:p>
    <w:p w:rsidR="009E3EF0" w:rsidRPr="009E3EF0" w:rsidRDefault="009E3EF0" w:rsidP="009E3EF0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9E3EF0">
        <w:rPr>
          <w:rFonts w:eastAsia="Calibri"/>
          <w:bCs/>
          <w:sz w:val="28"/>
          <w:szCs w:val="28"/>
          <w:lang w:eastAsia="ar-SA"/>
        </w:rPr>
        <w:t>6.2. Победителями и призерами Мероприятия признаются участники, набравшие наибольшее количество баллов, в соответствии с критериями, размещенными на страницах Мероприятия.</w:t>
      </w:r>
    </w:p>
    <w:p w:rsidR="009E3EF0" w:rsidRPr="009E3EF0" w:rsidRDefault="009E3EF0" w:rsidP="009E3EF0">
      <w:pPr>
        <w:spacing w:after="12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9E3EF0">
        <w:rPr>
          <w:rFonts w:eastAsia="Calibri"/>
          <w:bCs/>
          <w:sz w:val="28"/>
          <w:szCs w:val="28"/>
          <w:lang w:eastAsia="ar-SA"/>
        </w:rPr>
        <w:t>6.3. Победитель и призеры Мероприятия объявляются не позднее 02 апреля 2020 г.</w:t>
      </w:r>
    </w:p>
    <w:p w:rsidR="009E3EF0" w:rsidRPr="009E3EF0" w:rsidRDefault="009E3EF0" w:rsidP="009E3EF0">
      <w:pPr>
        <w:spacing w:after="12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9E3EF0">
        <w:rPr>
          <w:rFonts w:eastAsia="Calibri"/>
          <w:bCs/>
          <w:sz w:val="28"/>
          <w:szCs w:val="28"/>
          <w:lang w:eastAsia="ar-SA"/>
        </w:rPr>
        <w:t>7. Награждение победителя и призеров Мероприятия</w:t>
      </w:r>
    </w:p>
    <w:p w:rsidR="009E3EF0" w:rsidRPr="009E3EF0" w:rsidRDefault="009E3EF0" w:rsidP="009E3EF0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  <w:r w:rsidRPr="009E3EF0">
        <w:rPr>
          <w:rFonts w:eastAsia="Calibri"/>
          <w:bCs/>
          <w:color w:val="000000"/>
          <w:sz w:val="28"/>
          <w:szCs w:val="28"/>
          <w:lang w:eastAsia="ar-SA"/>
        </w:rPr>
        <w:t>7.1. Победитель и призеры награждаются дипломами "Победитель или призер краевого мероприятия "Предметные недели" (далее – дипломы). Дипломы размещаются для скачивания на страницах из пункта 2.2. после подведения итогов.</w:t>
      </w:r>
    </w:p>
    <w:p w:rsidR="009E3EF0" w:rsidRPr="009E3EF0" w:rsidRDefault="009E3EF0" w:rsidP="009E3EF0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  <w:r w:rsidRPr="009E3EF0">
        <w:rPr>
          <w:rFonts w:eastAsia="Calibri"/>
          <w:bCs/>
          <w:color w:val="000000"/>
          <w:sz w:val="28"/>
          <w:szCs w:val="28"/>
          <w:lang w:eastAsia="ar-SA"/>
        </w:rPr>
        <w:t>7.2. Участники, выполнившие все задания, награждаются сертификатами участников Мероприятия.</w:t>
      </w:r>
    </w:p>
    <w:p w:rsidR="00C04EC1" w:rsidRDefault="00C04EC1" w:rsidP="00F4573A">
      <w:pPr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C04EC1" w:rsidRDefault="00C04EC1" w:rsidP="00F4573A">
      <w:pPr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C04EC1" w:rsidRDefault="00C04EC1" w:rsidP="00F4573A">
      <w:pPr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C04EC1" w:rsidRPr="009E3EF0" w:rsidRDefault="00C04EC1" w:rsidP="00F4573A">
      <w:pPr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C04EC1" w:rsidRDefault="00C04EC1" w:rsidP="00C04EC1">
      <w:pPr>
        <w:spacing w:line="240" w:lineRule="exact"/>
        <w:ind w:left="4962" w:hanging="142"/>
        <w:jc w:val="center"/>
        <w:rPr>
          <w:sz w:val="28"/>
          <w:szCs w:val="28"/>
        </w:rPr>
        <w:sectPr w:rsidR="00C04EC1" w:rsidSect="00A64020">
          <w:headerReference w:type="default" r:id="rId13"/>
          <w:pgSz w:w="11906" w:h="16838" w:code="9"/>
          <w:pgMar w:top="1134" w:right="566" w:bottom="1021" w:left="1985" w:header="709" w:footer="709" w:gutter="0"/>
          <w:cols w:space="708"/>
          <w:titlePg/>
          <w:docGrid w:linePitch="360"/>
        </w:sectPr>
      </w:pPr>
    </w:p>
    <w:p w:rsidR="00C04EC1" w:rsidRDefault="00C04EC1" w:rsidP="00C04EC1">
      <w:pPr>
        <w:spacing w:after="120" w:line="240" w:lineRule="exact"/>
        <w:ind w:left="10490"/>
        <w:jc w:val="center"/>
        <w:rPr>
          <w:sz w:val="28"/>
          <w:szCs w:val="28"/>
        </w:rPr>
      </w:pPr>
      <w:r w:rsidRPr="00AC1C96">
        <w:rPr>
          <w:sz w:val="28"/>
          <w:szCs w:val="28"/>
        </w:rPr>
        <w:lastRenderedPageBreak/>
        <w:t xml:space="preserve">ПРИЛОЖЕНИЕ </w:t>
      </w:r>
      <w:r w:rsidR="00BC3866">
        <w:rPr>
          <w:sz w:val="28"/>
          <w:szCs w:val="28"/>
        </w:rPr>
        <w:t>2</w:t>
      </w:r>
    </w:p>
    <w:p w:rsidR="00C04EC1" w:rsidRDefault="00C04EC1" w:rsidP="00BC3866">
      <w:pPr>
        <w:spacing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к письму министерства образования</w:t>
      </w:r>
    </w:p>
    <w:p w:rsidR="00C04EC1" w:rsidRPr="00AC1C96" w:rsidRDefault="00C04EC1" w:rsidP="00BC3866">
      <w:pPr>
        <w:spacing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науки Хабаровского края</w:t>
      </w:r>
    </w:p>
    <w:p w:rsidR="00C04EC1" w:rsidRDefault="00C04EC1" w:rsidP="00F4573A">
      <w:pPr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C04EC1" w:rsidRDefault="00C27D8E" w:rsidP="00F4573A">
      <w:pPr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MS Mincho"/>
          <w:sz w:val="28"/>
          <w:szCs w:val="28"/>
          <w:lang w:eastAsia="ar-SA"/>
        </w:rPr>
        <w:t>от 03.03.2020 № 06.2-10-2758</w:t>
      </w:r>
    </w:p>
    <w:p w:rsidR="003D33BA" w:rsidRDefault="003D33BA" w:rsidP="00C0231C">
      <w:pPr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3D33BA" w:rsidRDefault="003D33BA" w:rsidP="00C0231C">
      <w:pPr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3D33BA" w:rsidRDefault="003D33BA" w:rsidP="00C0231C">
      <w:pPr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C0231C" w:rsidRDefault="00C0231C" w:rsidP="00C0231C">
      <w:pPr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Заявка</w:t>
      </w:r>
    </w:p>
    <w:p w:rsidR="00C0231C" w:rsidRDefault="00C0231C" w:rsidP="00C0231C">
      <w:pPr>
        <w:spacing w:line="240" w:lineRule="exact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 xml:space="preserve"> на участие в</w:t>
      </w:r>
      <w:r w:rsidR="003D33BA">
        <w:rPr>
          <w:rFonts w:eastAsia="MS Mincho"/>
          <w:sz w:val="28"/>
          <w:szCs w:val="28"/>
          <w:lang w:eastAsia="ar-SA"/>
        </w:rPr>
        <w:t xml:space="preserve"> краевом </w:t>
      </w:r>
      <w:r w:rsidR="003D33BA" w:rsidRPr="003D33BA">
        <w:rPr>
          <w:rFonts w:eastAsia="MS Mincho"/>
          <w:sz w:val="28"/>
          <w:szCs w:val="28"/>
          <w:lang w:eastAsia="ar-SA"/>
        </w:rPr>
        <w:t>мероприятии</w:t>
      </w:r>
      <w:r w:rsidRPr="003D33BA">
        <w:rPr>
          <w:rFonts w:eastAsia="MS Mincho"/>
          <w:sz w:val="28"/>
          <w:szCs w:val="28"/>
          <w:lang w:eastAsia="ar-SA"/>
        </w:rPr>
        <w:t xml:space="preserve"> </w:t>
      </w:r>
      <w:r w:rsidR="003D33BA" w:rsidRPr="003D33BA">
        <w:rPr>
          <w:sz w:val="28"/>
          <w:szCs w:val="28"/>
        </w:rPr>
        <w:t>"Предметные</w:t>
      </w:r>
      <w:r w:rsidR="003D33BA">
        <w:rPr>
          <w:sz w:val="28"/>
          <w:szCs w:val="28"/>
        </w:rPr>
        <w:t xml:space="preserve"> недели"</w:t>
      </w:r>
      <w:r>
        <w:rPr>
          <w:rFonts w:eastAsia="MS Mincho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 10 по 27 марта 2020 г.</w:t>
      </w:r>
    </w:p>
    <w:p w:rsidR="00BC3866" w:rsidRDefault="00BC3866" w:rsidP="00F4573A">
      <w:pPr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tbl>
      <w:tblPr>
        <w:tblStyle w:val="af1"/>
        <w:tblW w:w="15304" w:type="dxa"/>
        <w:tblLook w:val="04A0" w:firstRow="1" w:lastRow="0" w:firstColumn="1" w:lastColumn="0" w:noHBand="0" w:noVBand="1"/>
      </w:tblPr>
      <w:tblGrid>
        <w:gridCol w:w="636"/>
        <w:gridCol w:w="2236"/>
        <w:gridCol w:w="2262"/>
        <w:gridCol w:w="3366"/>
        <w:gridCol w:w="2850"/>
        <w:gridCol w:w="3954"/>
      </w:tblGrid>
      <w:tr w:rsidR="00065A24" w:rsidTr="000037CF">
        <w:tc>
          <w:tcPr>
            <w:tcW w:w="636" w:type="dxa"/>
          </w:tcPr>
          <w:p w:rsidR="00065A24" w:rsidRPr="00BC3866" w:rsidRDefault="00065A24" w:rsidP="009830A5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  <w:r w:rsidRPr="00BC3866">
              <w:rPr>
                <w:rFonts w:eastAsia="MS Mincho"/>
                <w:lang w:eastAsia="ar-SA"/>
              </w:rPr>
              <w:t>№ п/п</w:t>
            </w:r>
          </w:p>
        </w:tc>
        <w:tc>
          <w:tcPr>
            <w:tcW w:w="2236" w:type="dxa"/>
          </w:tcPr>
          <w:p w:rsidR="00065A24" w:rsidRPr="00BC3866" w:rsidRDefault="00065A24" w:rsidP="00C0231C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 xml:space="preserve">Муниципальное образование </w:t>
            </w:r>
          </w:p>
          <w:p w:rsidR="00065A24" w:rsidRPr="00BC3866" w:rsidRDefault="00065A24" w:rsidP="009830A5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2262" w:type="dxa"/>
          </w:tcPr>
          <w:p w:rsidR="00065A24" w:rsidRPr="00BC3866" w:rsidRDefault="00065A24" w:rsidP="00C0231C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  <w:r w:rsidRPr="00BC3866">
              <w:rPr>
                <w:rFonts w:eastAsia="MS Mincho"/>
                <w:lang w:eastAsia="ar-SA"/>
              </w:rPr>
              <w:t xml:space="preserve">Наименование </w:t>
            </w:r>
          </w:p>
          <w:p w:rsidR="00065A24" w:rsidRPr="00BC3866" w:rsidRDefault="00065A24" w:rsidP="00C0231C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  <w:r w:rsidRPr="00BC3866">
              <w:rPr>
                <w:rFonts w:eastAsia="MS Mincho"/>
                <w:lang w:eastAsia="ar-SA"/>
              </w:rPr>
              <w:t>образовательной организации</w:t>
            </w:r>
          </w:p>
        </w:tc>
        <w:tc>
          <w:tcPr>
            <w:tcW w:w="3366" w:type="dxa"/>
          </w:tcPr>
          <w:p w:rsidR="00065A24" w:rsidRPr="00BC3866" w:rsidRDefault="00065A24" w:rsidP="009830A5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ФИО участника</w:t>
            </w:r>
          </w:p>
        </w:tc>
        <w:tc>
          <w:tcPr>
            <w:tcW w:w="2850" w:type="dxa"/>
          </w:tcPr>
          <w:p w:rsidR="00065A24" w:rsidRPr="00BC3866" w:rsidRDefault="00065A24" w:rsidP="00C0231C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  <w:r w:rsidRPr="00C0231C">
              <w:rPr>
                <w:rFonts w:eastAsia="MS Mincho"/>
                <w:lang w:eastAsia="ar-SA"/>
              </w:rPr>
              <w:t>Адрес электронной почты ребенка</w:t>
            </w:r>
            <w:r>
              <w:rPr>
                <w:rFonts w:eastAsia="MS Mincho"/>
                <w:lang w:eastAsia="ar-SA"/>
              </w:rPr>
              <w:t xml:space="preserve"> (</w:t>
            </w:r>
            <w:r w:rsidRPr="00C0231C">
              <w:rPr>
                <w:rFonts w:eastAsia="MS Mincho"/>
                <w:lang w:eastAsia="ar-SA"/>
              </w:rPr>
              <w:t>педагога</w:t>
            </w:r>
            <w:r>
              <w:rPr>
                <w:rFonts w:eastAsia="MS Mincho"/>
                <w:lang w:eastAsia="ar-SA"/>
              </w:rPr>
              <w:t xml:space="preserve"> или </w:t>
            </w:r>
            <w:r w:rsidRPr="00C0231C">
              <w:rPr>
                <w:rFonts w:eastAsia="MS Mincho"/>
                <w:lang w:eastAsia="ar-SA"/>
              </w:rPr>
              <w:t xml:space="preserve">родителя (обязательно) </w:t>
            </w:r>
          </w:p>
        </w:tc>
        <w:tc>
          <w:tcPr>
            <w:tcW w:w="3954" w:type="dxa"/>
          </w:tcPr>
          <w:p w:rsidR="00065A24" w:rsidRPr="00BC3866" w:rsidRDefault="00065A24" w:rsidP="00C0231C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 xml:space="preserve">Указать наименование выбранных одной или нескольких предметных недель </w:t>
            </w:r>
          </w:p>
        </w:tc>
      </w:tr>
      <w:tr w:rsidR="00065A24" w:rsidTr="000037CF">
        <w:tc>
          <w:tcPr>
            <w:tcW w:w="636" w:type="dxa"/>
          </w:tcPr>
          <w:p w:rsidR="00065A24" w:rsidRPr="00BC3866" w:rsidRDefault="00065A24" w:rsidP="009830A5">
            <w:pPr>
              <w:spacing w:after="120" w:line="240" w:lineRule="exact"/>
              <w:jc w:val="center"/>
            </w:pPr>
            <w:r>
              <w:t>1.</w:t>
            </w:r>
          </w:p>
        </w:tc>
        <w:tc>
          <w:tcPr>
            <w:tcW w:w="2236" w:type="dxa"/>
          </w:tcPr>
          <w:p w:rsidR="00065A24" w:rsidRPr="00BC3866" w:rsidRDefault="00065A24" w:rsidP="009830A5">
            <w:pPr>
              <w:spacing w:after="120" w:line="240" w:lineRule="exact"/>
              <w:jc w:val="both"/>
            </w:pPr>
          </w:p>
        </w:tc>
        <w:tc>
          <w:tcPr>
            <w:tcW w:w="2262" w:type="dxa"/>
          </w:tcPr>
          <w:p w:rsidR="00065A24" w:rsidRPr="00BC3866" w:rsidRDefault="00065A24" w:rsidP="009830A5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3366" w:type="dxa"/>
          </w:tcPr>
          <w:p w:rsidR="00065A24" w:rsidRPr="00BC3866" w:rsidRDefault="00065A24" w:rsidP="009830A5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2850" w:type="dxa"/>
          </w:tcPr>
          <w:p w:rsidR="00065A24" w:rsidRPr="00BC3866" w:rsidRDefault="00065A24" w:rsidP="009830A5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3954" w:type="dxa"/>
          </w:tcPr>
          <w:p w:rsidR="00065A24" w:rsidRPr="00BC3866" w:rsidRDefault="00065A24" w:rsidP="009830A5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</w:p>
        </w:tc>
      </w:tr>
      <w:tr w:rsidR="00065A24" w:rsidTr="000037CF">
        <w:tc>
          <w:tcPr>
            <w:tcW w:w="636" w:type="dxa"/>
          </w:tcPr>
          <w:p w:rsidR="00065A24" w:rsidRPr="00BC3866" w:rsidRDefault="00065A24" w:rsidP="009830A5">
            <w:pPr>
              <w:spacing w:after="120" w:line="240" w:lineRule="exact"/>
              <w:jc w:val="center"/>
            </w:pPr>
            <w:r>
              <w:t>2….</w:t>
            </w:r>
          </w:p>
        </w:tc>
        <w:tc>
          <w:tcPr>
            <w:tcW w:w="2236" w:type="dxa"/>
          </w:tcPr>
          <w:p w:rsidR="00065A24" w:rsidRPr="00BC3866" w:rsidRDefault="00065A24" w:rsidP="009830A5">
            <w:pPr>
              <w:spacing w:after="120" w:line="240" w:lineRule="exact"/>
              <w:jc w:val="both"/>
            </w:pPr>
          </w:p>
        </w:tc>
        <w:tc>
          <w:tcPr>
            <w:tcW w:w="2262" w:type="dxa"/>
          </w:tcPr>
          <w:p w:rsidR="00065A24" w:rsidRPr="00BC3866" w:rsidRDefault="00065A24" w:rsidP="009830A5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3366" w:type="dxa"/>
          </w:tcPr>
          <w:p w:rsidR="00065A24" w:rsidRPr="00BC3866" w:rsidRDefault="00065A24" w:rsidP="009830A5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2850" w:type="dxa"/>
          </w:tcPr>
          <w:p w:rsidR="00065A24" w:rsidRPr="00BC3866" w:rsidRDefault="00065A24" w:rsidP="009830A5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</w:p>
        </w:tc>
        <w:tc>
          <w:tcPr>
            <w:tcW w:w="3954" w:type="dxa"/>
          </w:tcPr>
          <w:p w:rsidR="00065A24" w:rsidRPr="00BC3866" w:rsidRDefault="00065A24" w:rsidP="009830A5">
            <w:pPr>
              <w:spacing w:line="240" w:lineRule="exact"/>
              <w:jc w:val="center"/>
              <w:rPr>
                <w:rFonts w:eastAsia="MS Mincho"/>
                <w:lang w:eastAsia="ar-SA"/>
              </w:rPr>
            </w:pPr>
          </w:p>
        </w:tc>
      </w:tr>
    </w:tbl>
    <w:p w:rsidR="00BC3866" w:rsidRDefault="00BC3866" w:rsidP="009830A5">
      <w:pPr>
        <w:spacing w:line="240" w:lineRule="exact"/>
        <w:rPr>
          <w:rFonts w:eastAsia="MS Mincho"/>
          <w:sz w:val="28"/>
          <w:szCs w:val="28"/>
          <w:lang w:eastAsia="ar-SA"/>
        </w:rPr>
      </w:pPr>
    </w:p>
    <w:sectPr w:rsidR="00BC3866" w:rsidSect="00C04EC1">
      <w:pgSz w:w="16838" w:h="11906" w:orient="landscape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A9" w:rsidRDefault="00C001A9" w:rsidP="00D017CB">
      <w:r>
        <w:separator/>
      </w:r>
    </w:p>
  </w:endnote>
  <w:endnote w:type="continuationSeparator" w:id="0">
    <w:p w:rsidR="00C001A9" w:rsidRDefault="00C001A9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A9" w:rsidRDefault="00C001A9" w:rsidP="00D017CB">
      <w:r>
        <w:separator/>
      </w:r>
    </w:p>
  </w:footnote>
  <w:footnote w:type="continuationSeparator" w:id="0">
    <w:p w:rsidR="00C001A9" w:rsidRDefault="00C001A9" w:rsidP="00D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590630"/>
      <w:docPartObj>
        <w:docPartGallery w:val="Page Numbers (Top of Page)"/>
        <w:docPartUnique/>
      </w:docPartObj>
    </w:sdtPr>
    <w:sdtEndPr/>
    <w:sdtContent>
      <w:p w:rsidR="005C5116" w:rsidRDefault="005C511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D8E">
          <w:rPr>
            <w:noProof/>
          </w:rPr>
          <w:t>4</w:t>
        </w:r>
        <w:r>
          <w:fldChar w:fldCharType="end"/>
        </w:r>
      </w:p>
    </w:sdtContent>
  </w:sdt>
  <w:p w:rsidR="005C5116" w:rsidRDefault="005C511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9CE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4D34F39"/>
    <w:multiLevelType w:val="hybridMultilevel"/>
    <w:tmpl w:val="E8B4DF54"/>
    <w:lvl w:ilvl="0" w:tplc="2EC6DC66">
      <w:start w:val="1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33291"/>
    <w:multiLevelType w:val="hybridMultilevel"/>
    <w:tmpl w:val="6B680D72"/>
    <w:lvl w:ilvl="0" w:tplc="5DA2A8F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0"/>
    <w:rsid w:val="000004D6"/>
    <w:rsid w:val="00000A13"/>
    <w:rsid w:val="000037CF"/>
    <w:rsid w:val="000056C6"/>
    <w:rsid w:val="000063A1"/>
    <w:rsid w:val="000205C1"/>
    <w:rsid w:val="000225AD"/>
    <w:rsid w:val="00047810"/>
    <w:rsid w:val="000566A5"/>
    <w:rsid w:val="00065A24"/>
    <w:rsid w:val="00075901"/>
    <w:rsid w:val="00093B66"/>
    <w:rsid w:val="00096C97"/>
    <w:rsid w:val="00097860"/>
    <w:rsid w:val="00097F64"/>
    <w:rsid w:val="000A48D6"/>
    <w:rsid w:val="000A62AA"/>
    <w:rsid w:val="000B1745"/>
    <w:rsid w:val="000B223C"/>
    <w:rsid w:val="000C588C"/>
    <w:rsid w:val="000E4279"/>
    <w:rsid w:val="000F3961"/>
    <w:rsid w:val="000F39C7"/>
    <w:rsid w:val="001003CF"/>
    <w:rsid w:val="00105150"/>
    <w:rsid w:val="0010624D"/>
    <w:rsid w:val="00111101"/>
    <w:rsid w:val="001140BC"/>
    <w:rsid w:val="001147D8"/>
    <w:rsid w:val="001213CD"/>
    <w:rsid w:val="001268F0"/>
    <w:rsid w:val="00136CBD"/>
    <w:rsid w:val="001548D1"/>
    <w:rsid w:val="00163DBC"/>
    <w:rsid w:val="00176B07"/>
    <w:rsid w:val="00180D6C"/>
    <w:rsid w:val="0018609C"/>
    <w:rsid w:val="00192843"/>
    <w:rsid w:val="00194A64"/>
    <w:rsid w:val="001A362D"/>
    <w:rsid w:val="001A3D4C"/>
    <w:rsid w:val="001A6353"/>
    <w:rsid w:val="001D4261"/>
    <w:rsid w:val="001F14DD"/>
    <w:rsid w:val="00205CB0"/>
    <w:rsid w:val="00211D7C"/>
    <w:rsid w:val="002127DF"/>
    <w:rsid w:val="00213077"/>
    <w:rsid w:val="00216279"/>
    <w:rsid w:val="00220F43"/>
    <w:rsid w:val="00225309"/>
    <w:rsid w:val="00226506"/>
    <w:rsid w:val="00226E43"/>
    <w:rsid w:val="0024178A"/>
    <w:rsid w:val="00242B5C"/>
    <w:rsid w:val="0026418F"/>
    <w:rsid w:val="0027393B"/>
    <w:rsid w:val="00273EED"/>
    <w:rsid w:val="002772B8"/>
    <w:rsid w:val="00284211"/>
    <w:rsid w:val="00285BBE"/>
    <w:rsid w:val="00287A4D"/>
    <w:rsid w:val="00290456"/>
    <w:rsid w:val="00290FC7"/>
    <w:rsid w:val="00295922"/>
    <w:rsid w:val="00296EF3"/>
    <w:rsid w:val="002A1FD2"/>
    <w:rsid w:val="002B02E4"/>
    <w:rsid w:val="002B7D97"/>
    <w:rsid w:val="002C18D5"/>
    <w:rsid w:val="002E06A3"/>
    <w:rsid w:val="002E4D19"/>
    <w:rsid w:val="002E720A"/>
    <w:rsid w:val="002E797E"/>
    <w:rsid w:val="002F6430"/>
    <w:rsid w:val="00301395"/>
    <w:rsid w:val="003027D6"/>
    <w:rsid w:val="00330AAF"/>
    <w:rsid w:val="00343C31"/>
    <w:rsid w:val="003564A6"/>
    <w:rsid w:val="00362DA9"/>
    <w:rsid w:val="0036330C"/>
    <w:rsid w:val="00365561"/>
    <w:rsid w:val="003659C5"/>
    <w:rsid w:val="0037463F"/>
    <w:rsid w:val="00383032"/>
    <w:rsid w:val="00386A5B"/>
    <w:rsid w:val="003923A6"/>
    <w:rsid w:val="00393DF2"/>
    <w:rsid w:val="003971AE"/>
    <w:rsid w:val="003A37A0"/>
    <w:rsid w:val="003C2638"/>
    <w:rsid w:val="003D33BA"/>
    <w:rsid w:val="003F1488"/>
    <w:rsid w:val="003F1779"/>
    <w:rsid w:val="003F482A"/>
    <w:rsid w:val="003F4A07"/>
    <w:rsid w:val="003F4DE3"/>
    <w:rsid w:val="00407AD7"/>
    <w:rsid w:val="004209A7"/>
    <w:rsid w:val="00423BD2"/>
    <w:rsid w:val="004324A8"/>
    <w:rsid w:val="004377A7"/>
    <w:rsid w:val="00454DF6"/>
    <w:rsid w:val="00481BD6"/>
    <w:rsid w:val="00484C06"/>
    <w:rsid w:val="00492AFA"/>
    <w:rsid w:val="0049471D"/>
    <w:rsid w:val="00497D1A"/>
    <w:rsid w:val="004A5023"/>
    <w:rsid w:val="004B387B"/>
    <w:rsid w:val="004B43C4"/>
    <w:rsid w:val="004F137B"/>
    <w:rsid w:val="004F644D"/>
    <w:rsid w:val="0050621C"/>
    <w:rsid w:val="0050681D"/>
    <w:rsid w:val="00506D67"/>
    <w:rsid w:val="00517AA4"/>
    <w:rsid w:val="00535D14"/>
    <w:rsid w:val="00537E30"/>
    <w:rsid w:val="00540CFE"/>
    <w:rsid w:val="00544972"/>
    <w:rsid w:val="005470F9"/>
    <w:rsid w:val="0055182A"/>
    <w:rsid w:val="00554EAB"/>
    <w:rsid w:val="00557779"/>
    <w:rsid w:val="00566DC5"/>
    <w:rsid w:val="00573947"/>
    <w:rsid w:val="00583822"/>
    <w:rsid w:val="00584DB7"/>
    <w:rsid w:val="0059201A"/>
    <w:rsid w:val="00595673"/>
    <w:rsid w:val="005958E0"/>
    <w:rsid w:val="00595F66"/>
    <w:rsid w:val="005A00F6"/>
    <w:rsid w:val="005A5A9B"/>
    <w:rsid w:val="005A74AA"/>
    <w:rsid w:val="005A7C21"/>
    <w:rsid w:val="005B0255"/>
    <w:rsid w:val="005B75E3"/>
    <w:rsid w:val="005C0FB6"/>
    <w:rsid w:val="005C2A2D"/>
    <w:rsid w:val="005C5116"/>
    <w:rsid w:val="005C54E3"/>
    <w:rsid w:val="005C6952"/>
    <w:rsid w:val="005D7C85"/>
    <w:rsid w:val="005E0946"/>
    <w:rsid w:val="005E2370"/>
    <w:rsid w:val="005E4F78"/>
    <w:rsid w:val="005F2F79"/>
    <w:rsid w:val="006001FB"/>
    <w:rsid w:val="00622846"/>
    <w:rsid w:val="00633785"/>
    <w:rsid w:val="00636C4C"/>
    <w:rsid w:val="00642AB7"/>
    <w:rsid w:val="00667397"/>
    <w:rsid w:val="006720F0"/>
    <w:rsid w:val="006776F9"/>
    <w:rsid w:val="00682747"/>
    <w:rsid w:val="00684BBC"/>
    <w:rsid w:val="00690A37"/>
    <w:rsid w:val="00692820"/>
    <w:rsid w:val="006967A4"/>
    <w:rsid w:val="006B0425"/>
    <w:rsid w:val="006C123C"/>
    <w:rsid w:val="006D0933"/>
    <w:rsid w:val="006E7C30"/>
    <w:rsid w:val="006F7183"/>
    <w:rsid w:val="00734E95"/>
    <w:rsid w:val="00736B40"/>
    <w:rsid w:val="00740C47"/>
    <w:rsid w:val="00760E1F"/>
    <w:rsid w:val="00771DFA"/>
    <w:rsid w:val="00777A3A"/>
    <w:rsid w:val="00780044"/>
    <w:rsid w:val="00792848"/>
    <w:rsid w:val="007957E9"/>
    <w:rsid w:val="007A342D"/>
    <w:rsid w:val="007A472B"/>
    <w:rsid w:val="007B1288"/>
    <w:rsid w:val="007B16FF"/>
    <w:rsid w:val="007C32B2"/>
    <w:rsid w:val="007C7789"/>
    <w:rsid w:val="007C7B15"/>
    <w:rsid w:val="007E0584"/>
    <w:rsid w:val="007E16AC"/>
    <w:rsid w:val="007E17C6"/>
    <w:rsid w:val="007E50C2"/>
    <w:rsid w:val="007F70B4"/>
    <w:rsid w:val="00801F50"/>
    <w:rsid w:val="008050D4"/>
    <w:rsid w:val="0081636C"/>
    <w:rsid w:val="00817A77"/>
    <w:rsid w:val="00820746"/>
    <w:rsid w:val="00821040"/>
    <w:rsid w:val="00845AEF"/>
    <w:rsid w:val="0085032F"/>
    <w:rsid w:val="008519B1"/>
    <w:rsid w:val="008522B7"/>
    <w:rsid w:val="0085273F"/>
    <w:rsid w:val="008578F6"/>
    <w:rsid w:val="00860627"/>
    <w:rsid w:val="008627E2"/>
    <w:rsid w:val="00891C6A"/>
    <w:rsid w:val="00895D03"/>
    <w:rsid w:val="008A52FB"/>
    <w:rsid w:val="008A549C"/>
    <w:rsid w:val="008C3332"/>
    <w:rsid w:val="008C3873"/>
    <w:rsid w:val="008C56C6"/>
    <w:rsid w:val="008C684B"/>
    <w:rsid w:val="008D4A82"/>
    <w:rsid w:val="008D58B9"/>
    <w:rsid w:val="008D70A0"/>
    <w:rsid w:val="00901D04"/>
    <w:rsid w:val="009038C5"/>
    <w:rsid w:val="00906509"/>
    <w:rsid w:val="00911AB1"/>
    <w:rsid w:val="00914549"/>
    <w:rsid w:val="00914F06"/>
    <w:rsid w:val="00926833"/>
    <w:rsid w:val="0093297E"/>
    <w:rsid w:val="009334D1"/>
    <w:rsid w:val="0093478A"/>
    <w:rsid w:val="00942B9D"/>
    <w:rsid w:val="00943848"/>
    <w:rsid w:val="00946480"/>
    <w:rsid w:val="00950B7E"/>
    <w:rsid w:val="00954015"/>
    <w:rsid w:val="00956E12"/>
    <w:rsid w:val="00957AB4"/>
    <w:rsid w:val="00957BC8"/>
    <w:rsid w:val="00960CCF"/>
    <w:rsid w:val="009655AE"/>
    <w:rsid w:val="00966E6E"/>
    <w:rsid w:val="00972179"/>
    <w:rsid w:val="0098071F"/>
    <w:rsid w:val="009830A5"/>
    <w:rsid w:val="009841F1"/>
    <w:rsid w:val="00984635"/>
    <w:rsid w:val="00987495"/>
    <w:rsid w:val="00987E01"/>
    <w:rsid w:val="009B4CA6"/>
    <w:rsid w:val="009C3626"/>
    <w:rsid w:val="009C54FC"/>
    <w:rsid w:val="009D70F4"/>
    <w:rsid w:val="009E3EF0"/>
    <w:rsid w:val="009F0891"/>
    <w:rsid w:val="009F156A"/>
    <w:rsid w:val="009F199A"/>
    <w:rsid w:val="00A01C52"/>
    <w:rsid w:val="00A13D11"/>
    <w:rsid w:val="00A1682C"/>
    <w:rsid w:val="00A16B54"/>
    <w:rsid w:val="00A25634"/>
    <w:rsid w:val="00A272A6"/>
    <w:rsid w:val="00A27573"/>
    <w:rsid w:val="00A30647"/>
    <w:rsid w:val="00A374EB"/>
    <w:rsid w:val="00A52C9E"/>
    <w:rsid w:val="00A5366A"/>
    <w:rsid w:val="00A55096"/>
    <w:rsid w:val="00A562A9"/>
    <w:rsid w:val="00A574EA"/>
    <w:rsid w:val="00A6341F"/>
    <w:rsid w:val="00A64020"/>
    <w:rsid w:val="00A73664"/>
    <w:rsid w:val="00A73CE7"/>
    <w:rsid w:val="00A86D96"/>
    <w:rsid w:val="00A922FA"/>
    <w:rsid w:val="00AA78EB"/>
    <w:rsid w:val="00AC1C96"/>
    <w:rsid w:val="00AC2D4F"/>
    <w:rsid w:val="00AD55CC"/>
    <w:rsid w:val="00AD5A25"/>
    <w:rsid w:val="00AE2AA8"/>
    <w:rsid w:val="00AE6858"/>
    <w:rsid w:val="00AE6DEA"/>
    <w:rsid w:val="00AE7FF7"/>
    <w:rsid w:val="00B0670B"/>
    <w:rsid w:val="00B119F9"/>
    <w:rsid w:val="00B1271C"/>
    <w:rsid w:val="00B12751"/>
    <w:rsid w:val="00B26D7B"/>
    <w:rsid w:val="00B270AB"/>
    <w:rsid w:val="00B3316C"/>
    <w:rsid w:val="00B3547F"/>
    <w:rsid w:val="00B37CF3"/>
    <w:rsid w:val="00B44E1D"/>
    <w:rsid w:val="00B56B15"/>
    <w:rsid w:val="00B64169"/>
    <w:rsid w:val="00B73B31"/>
    <w:rsid w:val="00B76F02"/>
    <w:rsid w:val="00B947E4"/>
    <w:rsid w:val="00BB33DA"/>
    <w:rsid w:val="00BB4249"/>
    <w:rsid w:val="00BB7769"/>
    <w:rsid w:val="00BC297D"/>
    <w:rsid w:val="00BC3866"/>
    <w:rsid w:val="00BE2C9A"/>
    <w:rsid w:val="00BE56CA"/>
    <w:rsid w:val="00BF211F"/>
    <w:rsid w:val="00BF27A7"/>
    <w:rsid w:val="00C001A9"/>
    <w:rsid w:val="00C00719"/>
    <w:rsid w:val="00C0231C"/>
    <w:rsid w:val="00C04EC1"/>
    <w:rsid w:val="00C11BF2"/>
    <w:rsid w:val="00C1677C"/>
    <w:rsid w:val="00C16DFC"/>
    <w:rsid w:val="00C202B8"/>
    <w:rsid w:val="00C27D8E"/>
    <w:rsid w:val="00C367DA"/>
    <w:rsid w:val="00C40027"/>
    <w:rsid w:val="00C445D2"/>
    <w:rsid w:val="00C46C88"/>
    <w:rsid w:val="00C528A7"/>
    <w:rsid w:val="00C529F9"/>
    <w:rsid w:val="00C620F8"/>
    <w:rsid w:val="00C76C82"/>
    <w:rsid w:val="00C76D71"/>
    <w:rsid w:val="00C80EFB"/>
    <w:rsid w:val="00C85B8A"/>
    <w:rsid w:val="00C91846"/>
    <w:rsid w:val="00CA1F22"/>
    <w:rsid w:val="00CC606B"/>
    <w:rsid w:val="00CD3885"/>
    <w:rsid w:val="00CD5ED8"/>
    <w:rsid w:val="00CD6A40"/>
    <w:rsid w:val="00CE2CC6"/>
    <w:rsid w:val="00CE42D1"/>
    <w:rsid w:val="00CF0671"/>
    <w:rsid w:val="00D017CB"/>
    <w:rsid w:val="00D10F0D"/>
    <w:rsid w:val="00D12E60"/>
    <w:rsid w:val="00D153DE"/>
    <w:rsid w:val="00D3108A"/>
    <w:rsid w:val="00D324AD"/>
    <w:rsid w:val="00D42723"/>
    <w:rsid w:val="00D42ADD"/>
    <w:rsid w:val="00D42B3B"/>
    <w:rsid w:val="00D43744"/>
    <w:rsid w:val="00D4641E"/>
    <w:rsid w:val="00D47268"/>
    <w:rsid w:val="00D651A7"/>
    <w:rsid w:val="00D718D9"/>
    <w:rsid w:val="00D728BA"/>
    <w:rsid w:val="00D74BFB"/>
    <w:rsid w:val="00DA15AC"/>
    <w:rsid w:val="00DA6F92"/>
    <w:rsid w:val="00DB382F"/>
    <w:rsid w:val="00DB4E1E"/>
    <w:rsid w:val="00DC4D23"/>
    <w:rsid w:val="00DE1A24"/>
    <w:rsid w:val="00DF071C"/>
    <w:rsid w:val="00E00A60"/>
    <w:rsid w:val="00E0124B"/>
    <w:rsid w:val="00E01E3C"/>
    <w:rsid w:val="00E0735B"/>
    <w:rsid w:val="00E07A28"/>
    <w:rsid w:val="00E10721"/>
    <w:rsid w:val="00E13DBE"/>
    <w:rsid w:val="00E14659"/>
    <w:rsid w:val="00E27E8C"/>
    <w:rsid w:val="00E4126A"/>
    <w:rsid w:val="00E866EE"/>
    <w:rsid w:val="00E91164"/>
    <w:rsid w:val="00EA1E8D"/>
    <w:rsid w:val="00EA5029"/>
    <w:rsid w:val="00EA607F"/>
    <w:rsid w:val="00EA7431"/>
    <w:rsid w:val="00EB07F4"/>
    <w:rsid w:val="00EB2EEE"/>
    <w:rsid w:val="00EB303F"/>
    <w:rsid w:val="00EB6789"/>
    <w:rsid w:val="00EC4532"/>
    <w:rsid w:val="00EC7F61"/>
    <w:rsid w:val="00ED14FA"/>
    <w:rsid w:val="00ED25FA"/>
    <w:rsid w:val="00ED40A1"/>
    <w:rsid w:val="00ED679A"/>
    <w:rsid w:val="00EE1C6C"/>
    <w:rsid w:val="00EF0BAA"/>
    <w:rsid w:val="00EF7A61"/>
    <w:rsid w:val="00F04971"/>
    <w:rsid w:val="00F12617"/>
    <w:rsid w:val="00F23737"/>
    <w:rsid w:val="00F2758F"/>
    <w:rsid w:val="00F42917"/>
    <w:rsid w:val="00F4573A"/>
    <w:rsid w:val="00F51101"/>
    <w:rsid w:val="00F514E8"/>
    <w:rsid w:val="00F56CA3"/>
    <w:rsid w:val="00F61ECA"/>
    <w:rsid w:val="00F74108"/>
    <w:rsid w:val="00F77A60"/>
    <w:rsid w:val="00F8051C"/>
    <w:rsid w:val="00F856E9"/>
    <w:rsid w:val="00F87F72"/>
    <w:rsid w:val="00F90942"/>
    <w:rsid w:val="00F94D64"/>
    <w:rsid w:val="00FA5AFE"/>
    <w:rsid w:val="00FA695C"/>
    <w:rsid w:val="00FC513C"/>
    <w:rsid w:val="00FD460D"/>
    <w:rsid w:val="00FE708E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ED610-0D4E-48C3-A35A-F0032563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4EC1"/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6">
    <w:name w:val="List Paragraph"/>
    <w:basedOn w:val="a0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7">
    <w:name w:val="annotation reference"/>
    <w:basedOn w:val="a1"/>
    <w:uiPriority w:val="99"/>
    <w:semiHidden/>
    <w:unhideWhenUsed/>
    <w:rsid w:val="00D017CB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D017CB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D017CB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17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17CB"/>
    <w:rPr>
      <w:rFonts w:eastAsia="Times New Roman"/>
      <w:b/>
      <w:bCs/>
    </w:rPr>
  </w:style>
  <w:style w:type="paragraph" w:styleId="ac">
    <w:name w:val="footnote text"/>
    <w:basedOn w:val="a0"/>
    <w:link w:val="ad"/>
    <w:uiPriority w:val="99"/>
    <w:semiHidden/>
    <w:unhideWhenUsed/>
    <w:rsid w:val="00D017CB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D017CB"/>
    <w:rPr>
      <w:rFonts w:eastAsia="Times New Roman"/>
    </w:rPr>
  </w:style>
  <w:style w:type="character" w:styleId="ae">
    <w:name w:val="footnote reference"/>
    <w:basedOn w:val="a1"/>
    <w:uiPriority w:val="99"/>
    <w:semiHidden/>
    <w:unhideWhenUsed/>
    <w:rsid w:val="00D017CB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6EF3"/>
    <w:rPr>
      <w:rFonts w:eastAsia="Times New Roman"/>
      <w:sz w:val="24"/>
      <w:szCs w:val="24"/>
    </w:rPr>
  </w:style>
  <w:style w:type="table" w:styleId="af1">
    <w:name w:val="Table Grid"/>
    <w:basedOn w:val="a2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76F02"/>
    <w:rPr>
      <w:color w:val="0000FF"/>
      <w:u w:val="single"/>
    </w:rPr>
  </w:style>
  <w:style w:type="paragraph" w:styleId="af3">
    <w:name w:val="Body Text"/>
    <w:aliases w:val="Caaieiaie aeaau"/>
    <w:basedOn w:val="a0"/>
    <w:link w:val="af4"/>
    <w:uiPriority w:val="99"/>
    <w:unhideWhenUsed/>
    <w:rsid w:val="00FD460D"/>
    <w:pPr>
      <w:spacing w:after="120"/>
    </w:pPr>
  </w:style>
  <w:style w:type="character" w:customStyle="1" w:styleId="af4">
    <w:name w:val="Основной текст Знак"/>
    <w:aliases w:val="Caaieiaie aeaau Знак"/>
    <w:basedOn w:val="a1"/>
    <w:link w:val="af3"/>
    <w:uiPriority w:val="99"/>
    <w:rsid w:val="00FD460D"/>
    <w:rPr>
      <w:rFonts w:eastAsia="Times New Roman"/>
      <w:sz w:val="24"/>
      <w:szCs w:val="24"/>
    </w:rPr>
  </w:style>
  <w:style w:type="paragraph" w:styleId="a">
    <w:name w:val="List Bullet"/>
    <w:aliases w:val="List Bullet 1,UL"/>
    <w:basedOn w:val="a0"/>
    <w:qFormat/>
    <w:rsid w:val="00FD460D"/>
    <w:pPr>
      <w:numPr>
        <w:numId w:val="8"/>
      </w:numPr>
      <w:tabs>
        <w:tab w:val="clear" w:pos="360"/>
        <w:tab w:val="num" w:pos="1418"/>
      </w:tabs>
      <w:spacing w:line="360" w:lineRule="auto"/>
      <w:ind w:left="1418" w:hanging="397"/>
      <w:jc w:val="both"/>
    </w:pPr>
  </w:style>
  <w:style w:type="paragraph" w:customStyle="1" w:styleId="paragraph">
    <w:name w:val="paragraph"/>
    <w:basedOn w:val="a0"/>
    <w:rsid w:val="00D3108A"/>
    <w:pPr>
      <w:spacing w:after="150"/>
    </w:pPr>
  </w:style>
  <w:style w:type="character" w:customStyle="1" w:styleId="textoutputlong2">
    <w:name w:val="textoutputlong2"/>
    <w:basedOn w:val="a1"/>
    <w:rsid w:val="00FC513C"/>
    <w:rPr>
      <w:b/>
      <w:bCs/>
      <w:color w:val="222222"/>
    </w:rPr>
  </w:style>
  <w:style w:type="character" w:styleId="af5">
    <w:name w:val="FollowedHyperlink"/>
    <w:basedOn w:val="a1"/>
    <w:uiPriority w:val="99"/>
    <w:semiHidden/>
    <w:unhideWhenUsed/>
    <w:rsid w:val="00FC513C"/>
    <w:rPr>
      <w:color w:val="800080" w:themeColor="followedHyperlink"/>
      <w:u w:val="single"/>
    </w:rPr>
  </w:style>
  <w:style w:type="paragraph" w:styleId="af6">
    <w:name w:val="footer"/>
    <w:basedOn w:val="a0"/>
    <w:link w:val="af7"/>
    <w:uiPriority w:val="99"/>
    <w:unhideWhenUsed/>
    <w:rsid w:val="00911AB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911AB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3D4"/>
                            <w:left w:val="single" w:sz="6" w:space="23" w:color="D1D3D4"/>
                            <w:bottom w:val="single" w:sz="6" w:space="23" w:color="D1D3D4"/>
                            <w:right w:val="single" w:sz="6" w:space="23" w:color="D1D3D4"/>
                          </w:divBdr>
                          <w:divsChild>
                            <w:div w:id="3379293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3D4"/>
                            <w:left w:val="single" w:sz="6" w:space="23" w:color="D1D3D4"/>
                            <w:bottom w:val="single" w:sz="6" w:space="23" w:color="D1D3D4"/>
                            <w:right w:val="single" w:sz="6" w:space="23" w:color="D1D3D4"/>
                          </w:divBdr>
                          <w:divsChild>
                            <w:div w:id="17402507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amal@ramble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shenie2019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tevoigorod.blogspot.com/p/blog-pag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-a918ea2.1c-um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-393fc70.1c-umi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E6F9-FFFB-401E-AA39-D5DD3D96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404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Наталья Сергеевна Селифанова</cp:lastModifiedBy>
  <cp:revision>16</cp:revision>
  <cp:lastPrinted>2020-03-02T07:33:00Z</cp:lastPrinted>
  <dcterms:created xsi:type="dcterms:W3CDTF">2019-11-28T04:37:00Z</dcterms:created>
  <dcterms:modified xsi:type="dcterms:W3CDTF">2020-03-02T23:26:00Z</dcterms:modified>
</cp:coreProperties>
</file>