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E4" w:rsidRPr="00105150" w:rsidRDefault="00B947E4" w:rsidP="008A52FB">
      <w:pPr>
        <w:rPr>
          <w:sz w:val="28"/>
          <w:szCs w:val="28"/>
        </w:rPr>
      </w:pP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105150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105150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105150">
              <w:rPr>
                <w:b/>
                <w:sz w:val="28"/>
                <w:szCs w:val="28"/>
              </w:rPr>
              <w:t>МИНИСТЕРСТВО</w:t>
            </w:r>
            <w:r w:rsidR="00D43744" w:rsidRPr="00105150">
              <w:rPr>
                <w:b/>
                <w:sz w:val="28"/>
                <w:szCs w:val="28"/>
              </w:rPr>
              <w:br/>
            </w:r>
            <w:r w:rsidRPr="00105150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105150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105150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Тел. (4212) 32-</w:t>
            </w:r>
            <w:r w:rsidR="00BC297D" w:rsidRPr="00105150">
              <w:rPr>
                <w:sz w:val="22"/>
                <w:szCs w:val="22"/>
              </w:rPr>
              <w:t>84</w:t>
            </w:r>
            <w:r w:rsidRPr="00105150">
              <w:rPr>
                <w:sz w:val="22"/>
                <w:szCs w:val="22"/>
              </w:rPr>
              <w:t>-</w:t>
            </w:r>
            <w:r w:rsidR="00BC297D" w:rsidRPr="00105150">
              <w:rPr>
                <w:sz w:val="22"/>
                <w:szCs w:val="22"/>
              </w:rPr>
              <w:t>92</w:t>
            </w:r>
            <w:r w:rsidRPr="00105150">
              <w:rPr>
                <w:sz w:val="22"/>
                <w:szCs w:val="22"/>
              </w:rPr>
              <w:t>. Факс (4212) 42-14-82</w:t>
            </w:r>
          </w:p>
          <w:p w:rsidR="00DE1A24" w:rsidRPr="00105150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  <w:lang w:val="en-US"/>
              </w:rPr>
              <w:t>E</w:t>
            </w:r>
            <w:r w:rsidRPr="00105150">
              <w:rPr>
                <w:sz w:val="22"/>
                <w:szCs w:val="22"/>
              </w:rPr>
              <w:t>-</w:t>
            </w:r>
            <w:r w:rsidRPr="00105150">
              <w:rPr>
                <w:sz w:val="22"/>
                <w:szCs w:val="22"/>
                <w:lang w:val="en-US"/>
              </w:rPr>
              <w:t>mail</w:t>
            </w:r>
            <w:r w:rsidRPr="00105150">
              <w:rPr>
                <w:sz w:val="22"/>
                <w:szCs w:val="22"/>
              </w:rPr>
              <w:t xml:space="preserve">: 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105150">
              <w:rPr>
                <w:sz w:val="22"/>
                <w:szCs w:val="22"/>
              </w:rPr>
              <w:t>_</w:t>
            </w:r>
            <w:r w:rsidRPr="00105150">
              <w:rPr>
                <w:sz w:val="22"/>
                <w:szCs w:val="22"/>
                <w:lang w:val="en-US"/>
              </w:rPr>
              <w:t>boss</w:t>
            </w:r>
            <w:r w:rsidRPr="00105150">
              <w:rPr>
                <w:sz w:val="22"/>
                <w:szCs w:val="22"/>
              </w:rPr>
              <w:t>@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105150">
              <w:rPr>
                <w:sz w:val="22"/>
                <w:szCs w:val="22"/>
              </w:rPr>
              <w:t>.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105150">
              <w:rPr>
                <w:sz w:val="22"/>
                <w:szCs w:val="22"/>
              </w:rPr>
              <w:t>.</w:t>
            </w:r>
            <w:proofErr w:type="spellStart"/>
            <w:r w:rsidRPr="0010515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105150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105150">
              <w:rPr>
                <w:sz w:val="22"/>
                <w:szCs w:val="22"/>
              </w:rPr>
              <w:t>ОКПО 00090322, ОГРН 1032700296342,</w:t>
            </w:r>
          </w:p>
          <w:p w:rsidR="00DE1A24" w:rsidRPr="00105150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105150">
              <w:rPr>
                <w:sz w:val="22"/>
                <w:szCs w:val="22"/>
              </w:rPr>
              <w:t>ИНН/КПП 272</w:t>
            </w:r>
            <w:r w:rsidRPr="00105150">
              <w:rPr>
                <w:sz w:val="22"/>
                <w:szCs w:val="22"/>
                <w:lang w:val="en-US"/>
              </w:rPr>
              <w:t>1092530</w:t>
            </w:r>
            <w:r w:rsidRPr="00105150">
              <w:rPr>
                <w:sz w:val="22"/>
                <w:szCs w:val="22"/>
              </w:rPr>
              <w:t>/272</w:t>
            </w:r>
            <w:r w:rsidRPr="00105150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1F14DD" w:rsidRPr="00105150" w:rsidRDefault="001F14DD" w:rsidP="001F14D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105150" w:rsidTr="00BC297D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105150" w:rsidRDefault="00B270AB" w:rsidP="00B270AB">
            <w:pPr>
              <w:rPr>
                <w:sz w:val="6"/>
                <w:szCs w:val="6"/>
              </w:rPr>
            </w:pPr>
          </w:p>
        </w:tc>
      </w:tr>
      <w:tr w:rsidR="00946480" w:rsidRPr="00105150" w:rsidTr="00BC297D">
        <w:trPr>
          <w:trHeight w:val="170"/>
        </w:trPr>
        <w:tc>
          <w:tcPr>
            <w:tcW w:w="4112" w:type="dxa"/>
            <w:gridSpan w:val="3"/>
          </w:tcPr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 xml:space="preserve">Руководителям органов </w:t>
            </w:r>
          </w:p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 xml:space="preserve">местного самоуправления, </w:t>
            </w:r>
          </w:p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 xml:space="preserve">осуществляющих управление </w:t>
            </w:r>
          </w:p>
          <w:p w:rsidR="00A922FA" w:rsidRPr="00A922FA" w:rsidRDefault="00A922FA" w:rsidP="00A922FA">
            <w:pPr>
              <w:spacing w:line="240" w:lineRule="exact"/>
              <w:jc w:val="center"/>
              <w:rPr>
                <w:sz w:val="28"/>
              </w:rPr>
            </w:pPr>
            <w:r w:rsidRPr="00A922FA">
              <w:rPr>
                <w:sz w:val="28"/>
              </w:rPr>
              <w:t>в сфере образования</w:t>
            </w:r>
          </w:p>
          <w:p w:rsidR="00A922FA" w:rsidRPr="00105150" w:rsidRDefault="00A922FA" w:rsidP="00A13D11">
            <w:pPr>
              <w:spacing w:line="240" w:lineRule="exact"/>
              <w:jc w:val="center"/>
              <w:rPr>
                <w:rFonts w:eastAsia="Calibri"/>
                <w:sz w:val="27"/>
                <w:szCs w:val="27"/>
                <w:highlight w:val="yellow"/>
                <w:lang w:eastAsia="ar-SA"/>
              </w:rPr>
            </w:pPr>
          </w:p>
          <w:p w:rsidR="00362DA9" w:rsidRDefault="00A922FA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(по списку)</w:t>
            </w:r>
          </w:p>
          <w:p w:rsidR="00EA3167" w:rsidRDefault="00EA3167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3167" w:rsidRDefault="00EA3167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EA3167" w:rsidRDefault="00EA3167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краевых общеобразовательных учреждений, реализующих адаптированные основные общеобразовательные программы</w:t>
            </w:r>
          </w:p>
          <w:p w:rsidR="00EA3167" w:rsidRDefault="00EA3167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3167" w:rsidRDefault="00EA3167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EA3167" w:rsidRPr="00105150" w:rsidRDefault="00EA3167" w:rsidP="00A922F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46480" w:rsidRPr="00105150" w:rsidRDefault="0094648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CD5ED8" w:rsidRPr="00105150" w:rsidRDefault="00CD5ED8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047810" w:rsidRPr="00105150" w:rsidRDefault="00047810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p w:rsidR="00EA3167" w:rsidRPr="00EA3167" w:rsidRDefault="00EA3167" w:rsidP="00EA3167">
      <w:pPr>
        <w:suppressAutoHyphens/>
        <w:spacing w:line="240" w:lineRule="exac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4F137B" w:rsidRPr="00105150" w:rsidRDefault="004F137B" w:rsidP="001268F0">
      <w:pPr>
        <w:tabs>
          <w:tab w:val="center" w:pos="2436"/>
        </w:tabs>
        <w:spacing w:line="240" w:lineRule="exac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105150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105150" w:rsidRDefault="00A11EDE" w:rsidP="005D7C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12.09.2019</w:t>
            </w: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b/>
                <w:sz w:val="20"/>
                <w:szCs w:val="20"/>
              </w:rPr>
            </w:pPr>
            <w:r w:rsidRPr="0010515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A11EDE" w:rsidP="00734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06.2-12-11395</w:t>
            </w:r>
          </w:p>
        </w:tc>
      </w:tr>
      <w:tr w:rsidR="00DE1A24" w:rsidRPr="00105150" w:rsidTr="00957BC8">
        <w:tc>
          <w:tcPr>
            <w:tcW w:w="4111" w:type="dxa"/>
            <w:gridSpan w:val="4"/>
          </w:tcPr>
          <w:p w:rsidR="00DE1A24" w:rsidRPr="00105150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105150" w:rsidTr="001268F0">
        <w:tc>
          <w:tcPr>
            <w:tcW w:w="709" w:type="dxa"/>
          </w:tcPr>
          <w:p w:rsidR="00DE1A24" w:rsidRPr="00105150" w:rsidRDefault="00DE1A24" w:rsidP="001268F0">
            <w:pPr>
              <w:ind w:left="-108"/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  <w:r w:rsidRPr="00105150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105150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105150" w:rsidRDefault="00DE1A24" w:rsidP="00DE1A24">
      <w:pPr>
        <w:rPr>
          <w:sz w:val="16"/>
          <w:szCs w:val="16"/>
        </w:rPr>
      </w:pPr>
    </w:p>
    <w:tbl>
      <w:tblPr>
        <w:tblW w:w="4111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55"/>
      </w:tblGrid>
      <w:tr w:rsidR="00DE1A24" w:rsidRPr="00105150" w:rsidTr="00C528A7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105150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105150" w:rsidTr="00F61ECA">
        <w:trPr>
          <w:trHeight w:val="796"/>
        </w:trPr>
        <w:tc>
          <w:tcPr>
            <w:tcW w:w="4111" w:type="dxa"/>
            <w:gridSpan w:val="3"/>
          </w:tcPr>
          <w:p w:rsidR="00946480" w:rsidRPr="00105150" w:rsidRDefault="0093478A" w:rsidP="006300CB">
            <w:pPr>
              <w:spacing w:line="240" w:lineRule="exact"/>
              <w:ind w:left="-57" w:right="-57"/>
              <w:jc w:val="both"/>
              <w:rPr>
                <w:sz w:val="28"/>
                <w:szCs w:val="28"/>
              </w:rPr>
            </w:pPr>
            <w:r w:rsidRPr="00105150">
              <w:rPr>
                <w:sz w:val="28"/>
                <w:szCs w:val="28"/>
              </w:rPr>
              <w:t>О</w:t>
            </w:r>
            <w:r w:rsidR="002C18D5" w:rsidRPr="00105150">
              <w:rPr>
                <w:sz w:val="28"/>
                <w:szCs w:val="28"/>
              </w:rPr>
              <w:t xml:space="preserve"> проведении </w:t>
            </w:r>
            <w:r w:rsidR="00EC7F61" w:rsidRPr="00105150">
              <w:rPr>
                <w:sz w:val="28"/>
                <w:szCs w:val="28"/>
              </w:rPr>
              <w:t xml:space="preserve">краевого </w:t>
            </w:r>
            <w:proofErr w:type="spellStart"/>
            <w:r w:rsidR="00A922FA" w:rsidRPr="00105150">
              <w:rPr>
                <w:sz w:val="28"/>
                <w:szCs w:val="28"/>
              </w:rPr>
              <w:t>вебинара</w:t>
            </w:r>
            <w:proofErr w:type="spellEnd"/>
            <w:r w:rsidR="009C3626" w:rsidRPr="00105150">
              <w:rPr>
                <w:sz w:val="28"/>
                <w:szCs w:val="28"/>
              </w:rPr>
              <w:t xml:space="preserve"> </w:t>
            </w:r>
            <w:r w:rsidR="002C18D5" w:rsidRPr="00105150">
              <w:rPr>
                <w:sz w:val="28"/>
                <w:szCs w:val="28"/>
              </w:rPr>
              <w:t xml:space="preserve">по </w:t>
            </w:r>
            <w:r w:rsidR="006300CB">
              <w:rPr>
                <w:sz w:val="28"/>
                <w:szCs w:val="28"/>
              </w:rPr>
              <w:t xml:space="preserve">созданию учетных записей                </w:t>
            </w:r>
            <w:r w:rsidR="00A13D11" w:rsidRPr="00105150">
              <w:rPr>
                <w:sz w:val="28"/>
                <w:szCs w:val="28"/>
              </w:rPr>
              <w:t>в МЭ</w:t>
            </w:r>
            <w:r w:rsidR="00CD3885" w:rsidRPr="00105150">
              <w:rPr>
                <w:sz w:val="28"/>
                <w:szCs w:val="28"/>
              </w:rPr>
              <w:t>О</w:t>
            </w:r>
          </w:p>
        </w:tc>
      </w:tr>
    </w:tbl>
    <w:p w:rsidR="00105150" w:rsidRDefault="00105150" w:rsidP="005C5116">
      <w:pPr>
        <w:widowControl w:val="0"/>
        <w:ind w:right="28" w:firstLine="709"/>
        <w:jc w:val="both"/>
        <w:rPr>
          <w:rFonts w:eastAsia="Calibri"/>
          <w:sz w:val="27"/>
          <w:szCs w:val="27"/>
          <w:lang w:eastAsia="ar-SA"/>
        </w:rPr>
      </w:pPr>
    </w:p>
    <w:p w:rsidR="00CF5FEB" w:rsidRDefault="00CF5FEB" w:rsidP="005C5116">
      <w:pPr>
        <w:widowControl w:val="0"/>
        <w:ind w:right="28" w:firstLine="709"/>
        <w:jc w:val="both"/>
        <w:rPr>
          <w:rFonts w:eastAsia="Calibri"/>
          <w:sz w:val="27"/>
          <w:szCs w:val="27"/>
          <w:lang w:eastAsia="ar-SA"/>
        </w:rPr>
      </w:pPr>
    </w:p>
    <w:p w:rsidR="00E33980" w:rsidRDefault="009C3626" w:rsidP="005C5116">
      <w:pPr>
        <w:widowControl w:val="0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105150">
        <w:rPr>
          <w:rFonts w:eastAsia="Calibri"/>
          <w:sz w:val="28"/>
          <w:szCs w:val="28"/>
          <w:lang w:eastAsia="ar-SA"/>
        </w:rPr>
        <w:t xml:space="preserve">Министерство образования и науки Хабаровского края информирует, что </w:t>
      </w:r>
      <w:r w:rsidR="00A922FA" w:rsidRPr="00105150">
        <w:rPr>
          <w:rFonts w:eastAsia="Calibri"/>
          <w:b/>
          <w:bCs/>
          <w:sz w:val="28"/>
          <w:szCs w:val="28"/>
          <w:lang w:eastAsia="ar-SA"/>
        </w:rPr>
        <w:t>1</w:t>
      </w:r>
      <w:r w:rsidR="00EA3167">
        <w:rPr>
          <w:rFonts w:eastAsia="Calibri"/>
          <w:b/>
          <w:bCs/>
          <w:sz w:val="28"/>
          <w:szCs w:val="28"/>
          <w:lang w:eastAsia="ar-SA"/>
        </w:rPr>
        <w:t>6</w:t>
      </w:r>
      <w:r w:rsidRPr="00105150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="00EA3167">
        <w:rPr>
          <w:rFonts w:eastAsia="Calibri"/>
          <w:b/>
          <w:bCs/>
          <w:sz w:val="28"/>
          <w:szCs w:val="28"/>
          <w:lang w:eastAsia="ar-SA"/>
        </w:rPr>
        <w:t>сентября</w:t>
      </w:r>
      <w:r w:rsidRPr="00105150">
        <w:rPr>
          <w:rFonts w:eastAsia="Calibri"/>
          <w:b/>
          <w:sz w:val="28"/>
          <w:szCs w:val="28"/>
          <w:lang w:eastAsia="ar-SA"/>
        </w:rPr>
        <w:t xml:space="preserve"> 201</w:t>
      </w:r>
      <w:r w:rsidR="00EA3167">
        <w:rPr>
          <w:rFonts w:eastAsia="Calibri"/>
          <w:b/>
          <w:sz w:val="28"/>
          <w:szCs w:val="28"/>
          <w:lang w:eastAsia="ar-SA"/>
        </w:rPr>
        <w:t>9</w:t>
      </w:r>
      <w:r w:rsidRPr="00105150">
        <w:rPr>
          <w:rFonts w:eastAsia="Calibri"/>
          <w:sz w:val="28"/>
          <w:szCs w:val="28"/>
          <w:lang w:eastAsia="ar-SA"/>
        </w:rPr>
        <w:t xml:space="preserve"> </w:t>
      </w:r>
      <w:r w:rsidR="00105150" w:rsidRPr="00105150">
        <w:rPr>
          <w:rFonts w:eastAsia="Calibri"/>
          <w:b/>
          <w:sz w:val="28"/>
          <w:szCs w:val="28"/>
          <w:lang w:eastAsia="ar-SA"/>
        </w:rPr>
        <w:t>года</w:t>
      </w:r>
      <w:r w:rsidR="00105150" w:rsidRPr="00105150">
        <w:rPr>
          <w:rFonts w:eastAsia="Calibri"/>
          <w:sz w:val="28"/>
          <w:szCs w:val="28"/>
          <w:lang w:eastAsia="ar-SA"/>
        </w:rPr>
        <w:t xml:space="preserve"> </w:t>
      </w:r>
      <w:r w:rsidR="00E33980" w:rsidRPr="00E33980">
        <w:rPr>
          <w:rFonts w:eastAsia="Calibri"/>
          <w:b/>
          <w:sz w:val="28"/>
          <w:szCs w:val="28"/>
          <w:lang w:eastAsia="ar-SA"/>
        </w:rPr>
        <w:t>в 16.00</w:t>
      </w:r>
      <w:r w:rsidR="00E33980">
        <w:rPr>
          <w:rFonts w:eastAsia="Calibri"/>
          <w:sz w:val="28"/>
          <w:szCs w:val="28"/>
          <w:lang w:eastAsia="ar-SA"/>
        </w:rPr>
        <w:t xml:space="preserve"> </w:t>
      </w:r>
      <w:r w:rsidR="00EA3167" w:rsidRPr="00EA3167">
        <w:rPr>
          <w:rFonts w:eastAsia="Calibri"/>
          <w:sz w:val="28"/>
          <w:szCs w:val="28"/>
          <w:lang w:eastAsia="ar-SA"/>
        </w:rPr>
        <w:t>Центр инновационного сопровождения проектов и программ (далее – ЦИСПП) краевого государственного автономного нетипового образовательного учреждения "Краевой ц</w:t>
      </w:r>
      <w:r w:rsidR="00EA3167">
        <w:rPr>
          <w:rFonts w:eastAsia="Calibri"/>
          <w:sz w:val="28"/>
          <w:szCs w:val="28"/>
          <w:lang w:eastAsia="ar-SA"/>
        </w:rPr>
        <w:t xml:space="preserve">ентр образования" (далее – КЦО) </w:t>
      </w:r>
      <w:r w:rsidRPr="00105150">
        <w:rPr>
          <w:rFonts w:eastAsia="Calibri"/>
          <w:sz w:val="28"/>
          <w:szCs w:val="28"/>
          <w:lang w:eastAsia="ar-SA"/>
        </w:rPr>
        <w:t xml:space="preserve">проводит </w:t>
      </w:r>
      <w:r w:rsidR="00860627" w:rsidRPr="00105150">
        <w:rPr>
          <w:rFonts w:eastAsia="MS Mincho"/>
          <w:sz w:val="28"/>
          <w:szCs w:val="28"/>
          <w:lang w:eastAsia="ar-SA"/>
        </w:rPr>
        <w:t xml:space="preserve">краевой </w:t>
      </w:r>
      <w:proofErr w:type="spellStart"/>
      <w:r w:rsidR="00A922FA" w:rsidRPr="00105150">
        <w:rPr>
          <w:rFonts w:eastAsia="MS Mincho"/>
          <w:sz w:val="28"/>
          <w:szCs w:val="28"/>
          <w:lang w:eastAsia="ar-SA"/>
        </w:rPr>
        <w:t>вебинар</w:t>
      </w:r>
      <w:proofErr w:type="spellEnd"/>
      <w:r w:rsidR="00860627" w:rsidRPr="00105150">
        <w:rPr>
          <w:rFonts w:eastAsia="MS Mincho"/>
          <w:sz w:val="28"/>
          <w:szCs w:val="28"/>
          <w:lang w:eastAsia="ar-SA"/>
        </w:rPr>
        <w:t xml:space="preserve"> по </w:t>
      </w:r>
      <w:r w:rsidR="00EA3167">
        <w:rPr>
          <w:rFonts w:eastAsia="MS Mincho"/>
          <w:sz w:val="28"/>
          <w:szCs w:val="28"/>
          <w:lang w:eastAsia="ar-SA"/>
        </w:rPr>
        <w:t>теме "</w:t>
      </w:r>
      <w:r w:rsidR="00EA3167" w:rsidRPr="00EA3167">
        <w:rPr>
          <w:rFonts w:eastAsia="MS Mincho"/>
          <w:sz w:val="28"/>
          <w:szCs w:val="28"/>
          <w:lang w:eastAsia="ar-SA"/>
        </w:rPr>
        <w:t>Со</w:t>
      </w:r>
      <w:r w:rsidR="00F97087">
        <w:rPr>
          <w:rFonts w:eastAsia="MS Mincho"/>
          <w:sz w:val="28"/>
          <w:szCs w:val="28"/>
          <w:lang w:eastAsia="ar-SA"/>
        </w:rPr>
        <w:t>здание пользователей в системе "</w:t>
      </w:r>
      <w:r w:rsidR="00EA3167" w:rsidRPr="00EA3167">
        <w:rPr>
          <w:rFonts w:eastAsia="MS Mincho"/>
          <w:sz w:val="28"/>
          <w:szCs w:val="28"/>
          <w:lang w:eastAsia="ar-SA"/>
        </w:rPr>
        <w:t>Мобильное электронное образование</w:t>
      </w:r>
      <w:r w:rsidR="00F97087">
        <w:rPr>
          <w:rFonts w:eastAsia="MS Mincho"/>
          <w:sz w:val="28"/>
          <w:szCs w:val="28"/>
          <w:lang w:eastAsia="ar-SA"/>
        </w:rPr>
        <w:t xml:space="preserve">" </w:t>
      </w:r>
      <w:r w:rsidR="00497D1A" w:rsidRPr="00105150">
        <w:rPr>
          <w:rFonts w:eastAsia="Calibri"/>
          <w:iCs/>
          <w:sz w:val="28"/>
          <w:szCs w:val="28"/>
          <w:lang w:eastAsia="ar-SA"/>
        </w:rPr>
        <w:t>(</w:t>
      </w:r>
      <w:r w:rsidR="00F97087">
        <w:rPr>
          <w:rFonts w:eastAsia="Calibri"/>
          <w:iCs/>
          <w:sz w:val="28"/>
          <w:szCs w:val="28"/>
          <w:lang w:eastAsia="ar-SA"/>
        </w:rPr>
        <w:t xml:space="preserve">далее </w:t>
      </w:r>
      <w:r w:rsidR="00F97087" w:rsidRPr="00F97087">
        <w:rPr>
          <w:rFonts w:eastAsia="Calibri"/>
          <w:iCs/>
          <w:sz w:val="28"/>
          <w:szCs w:val="28"/>
          <w:lang w:eastAsia="ar-SA"/>
        </w:rPr>
        <w:t>–</w:t>
      </w:r>
      <w:r w:rsidR="00F97087">
        <w:rPr>
          <w:rFonts w:eastAsia="Calibri"/>
          <w:iCs/>
          <w:sz w:val="28"/>
          <w:szCs w:val="28"/>
          <w:lang w:eastAsia="ar-SA"/>
        </w:rPr>
        <w:t xml:space="preserve"> </w:t>
      </w:r>
      <w:r w:rsidR="00497D1A" w:rsidRPr="00105150">
        <w:rPr>
          <w:rFonts w:eastAsia="Calibri"/>
          <w:iCs/>
          <w:sz w:val="28"/>
          <w:szCs w:val="28"/>
          <w:lang w:eastAsia="ar-SA"/>
        </w:rPr>
        <w:t>МЭО)</w:t>
      </w:r>
      <w:r w:rsidR="00497D1A" w:rsidRPr="00105150">
        <w:rPr>
          <w:rFonts w:eastAsia="MS Mincho"/>
          <w:sz w:val="28"/>
          <w:szCs w:val="28"/>
          <w:lang w:eastAsia="ar-SA"/>
        </w:rPr>
        <w:t xml:space="preserve">. </w:t>
      </w:r>
    </w:p>
    <w:p w:rsidR="00F97087" w:rsidRDefault="00497D1A" w:rsidP="005C5116">
      <w:pPr>
        <w:widowControl w:val="0"/>
        <w:ind w:right="28" w:firstLine="709"/>
        <w:jc w:val="both"/>
        <w:rPr>
          <w:rFonts w:eastAsia="MS Mincho"/>
          <w:sz w:val="28"/>
          <w:szCs w:val="28"/>
          <w:lang w:eastAsia="ar-SA"/>
        </w:rPr>
      </w:pPr>
      <w:r w:rsidRPr="00105150">
        <w:rPr>
          <w:rFonts w:eastAsia="MS Mincho"/>
          <w:i/>
          <w:sz w:val="28"/>
          <w:szCs w:val="28"/>
          <w:lang w:eastAsia="ar-SA"/>
        </w:rPr>
        <w:t>Цель обучения</w:t>
      </w:r>
      <w:r w:rsidRPr="00105150">
        <w:rPr>
          <w:rFonts w:eastAsia="MS Mincho"/>
          <w:sz w:val="28"/>
          <w:szCs w:val="28"/>
          <w:lang w:eastAsia="ar-SA"/>
        </w:rPr>
        <w:t>:</w:t>
      </w:r>
      <w:r w:rsidR="00911AB1" w:rsidRPr="00105150">
        <w:rPr>
          <w:rFonts w:eastAsia="MS Mincho"/>
          <w:sz w:val="28"/>
          <w:szCs w:val="28"/>
          <w:lang w:eastAsia="ar-SA"/>
        </w:rPr>
        <w:t xml:space="preserve"> </w:t>
      </w:r>
      <w:r w:rsidR="00F97087">
        <w:rPr>
          <w:rFonts w:eastAsia="MS Mincho"/>
          <w:sz w:val="28"/>
          <w:szCs w:val="28"/>
          <w:lang w:eastAsia="ar-SA"/>
        </w:rPr>
        <w:t>практическое знакомство с регистрацией участников дистанционного обучения в МЭО, создани</w:t>
      </w:r>
      <w:r w:rsidR="00E33980">
        <w:rPr>
          <w:rFonts w:eastAsia="MS Mincho"/>
          <w:sz w:val="28"/>
          <w:szCs w:val="28"/>
          <w:lang w:eastAsia="ar-SA"/>
        </w:rPr>
        <w:t>е</w:t>
      </w:r>
      <w:r w:rsidR="00F97087">
        <w:rPr>
          <w:rFonts w:eastAsia="MS Mincho"/>
          <w:sz w:val="28"/>
          <w:szCs w:val="28"/>
          <w:lang w:eastAsia="ar-SA"/>
        </w:rPr>
        <w:t xml:space="preserve"> учетных записей. </w:t>
      </w:r>
    </w:p>
    <w:p w:rsidR="00A922FA" w:rsidRPr="00466E0B" w:rsidRDefault="00497D1A" w:rsidP="005C5116">
      <w:pPr>
        <w:suppressAutoHyphens/>
        <w:ind w:firstLine="720"/>
        <w:jc w:val="both"/>
        <w:rPr>
          <w:rFonts w:eastAsia="MS Mincho"/>
          <w:sz w:val="28"/>
          <w:szCs w:val="28"/>
          <w:lang w:eastAsia="ar-SA"/>
        </w:rPr>
      </w:pPr>
      <w:r w:rsidRPr="00466E0B">
        <w:rPr>
          <w:rFonts w:eastAsia="MS Mincho"/>
          <w:sz w:val="28"/>
          <w:szCs w:val="28"/>
          <w:lang w:eastAsia="ar-SA"/>
        </w:rPr>
        <w:t>К</w:t>
      </w:r>
      <w:r w:rsidR="00911AB1" w:rsidRPr="00466E0B">
        <w:rPr>
          <w:rFonts w:eastAsia="MS Mincho"/>
          <w:sz w:val="28"/>
          <w:szCs w:val="28"/>
          <w:lang w:eastAsia="ar-SA"/>
        </w:rPr>
        <w:t xml:space="preserve"> </w:t>
      </w:r>
      <w:r w:rsidRPr="00466E0B">
        <w:rPr>
          <w:rFonts w:eastAsia="MS Mincho"/>
          <w:sz w:val="28"/>
          <w:szCs w:val="28"/>
          <w:lang w:eastAsia="ar-SA"/>
        </w:rPr>
        <w:t>участию</w:t>
      </w:r>
      <w:r w:rsidR="00911AB1" w:rsidRPr="00466E0B">
        <w:rPr>
          <w:rFonts w:eastAsia="MS Mincho"/>
          <w:sz w:val="28"/>
          <w:szCs w:val="28"/>
          <w:lang w:eastAsia="ar-SA"/>
        </w:rPr>
        <w:t xml:space="preserve"> </w:t>
      </w:r>
      <w:r w:rsidRPr="00466E0B">
        <w:rPr>
          <w:rFonts w:eastAsia="MS Mincho"/>
          <w:sz w:val="28"/>
          <w:szCs w:val="28"/>
          <w:lang w:eastAsia="ar-SA"/>
        </w:rPr>
        <w:t>приглашаются</w:t>
      </w:r>
      <w:r w:rsidR="00A922FA" w:rsidRPr="00466E0B">
        <w:rPr>
          <w:rFonts w:eastAsia="MS Mincho"/>
          <w:sz w:val="28"/>
          <w:szCs w:val="28"/>
          <w:lang w:eastAsia="ar-SA"/>
        </w:rPr>
        <w:t>:</w:t>
      </w:r>
    </w:p>
    <w:p w:rsidR="00F97087" w:rsidRPr="00F97087" w:rsidRDefault="00F97087" w:rsidP="00F97087">
      <w:pPr>
        <w:suppressAutoHyphens/>
        <w:ind w:firstLine="720"/>
        <w:jc w:val="both"/>
        <w:rPr>
          <w:rFonts w:eastAsia="MS Mincho"/>
          <w:sz w:val="28"/>
          <w:szCs w:val="28"/>
          <w:lang w:eastAsia="ar-SA"/>
        </w:rPr>
      </w:pPr>
      <w:r w:rsidRPr="00F97087">
        <w:rPr>
          <w:rFonts w:eastAsia="MS Mincho"/>
          <w:sz w:val="28"/>
          <w:szCs w:val="28"/>
          <w:lang w:eastAsia="ar-SA"/>
        </w:rPr>
        <w:t>- школьные администраторы общеобразовательных организаций, которые будут создавать учетные записи участникам на уровне школы</w:t>
      </w:r>
      <w:r w:rsidR="00E33980">
        <w:rPr>
          <w:rFonts w:eastAsia="MS Mincho"/>
          <w:sz w:val="28"/>
          <w:szCs w:val="28"/>
          <w:lang w:eastAsia="ar-SA"/>
        </w:rPr>
        <w:t xml:space="preserve"> </w:t>
      </w:r>
      <w:r w:rsidR="00E33980" w:rsidRPr="00E33980">
        <w:rPr>
          <w:rFonts w:eastAsia="MS Mincho"/>
          <w:i/>
          <w:sz w:val="28"/>
          <w:szCs w:val="28"/>
          <w:lang w:eastAsia="ar-SA"/>
        </w:rPr>
        <w:t>(в обязательном порядке)</w:t>
      </w:r>
      <w:r w:rsidRPr="00F97087">
        <w:rPr>
          <w:rFonts w:eastAsia="MS Mincho"/>
          <w:sz w:val="28"/>
          <w:szCs w:val="28"/>
          <w:lang w:eastAsia="ar-SA"/>
        </w:rPr>
        <w:t>;</w:t>
      </w:r>
    </w:p>
    <w:p w:rsidR="00F97087" w:rsidRPr="00F97087" w:rsidRDefault="00F97087" w:rsidP="00F97087">
      <w:pPr>
        <w:suppressAutoHyphens/>
        <w:ind w:firstLine="720"/>
        <w:jc w:val="both"/>
        <w:rPr>
          <w:rFonts w:eastAsia="MS Mincho"/>
          <w:sz w:val="28"/>
          <w:szCs w:val="28"/>
          <w:lang w:eastAsia="ar-SA"/>
        </w:rPr>
      </w:pPr>
      <w:r w:rsidRPr="00F97087">
        <w:rPr>
          <w:rFonts w:eastAsia="MS Mincho"/>
          <w:sz w:val="28"/>
          <w:szCs w:val="28"/>
          <w:lang w:eastAsia="ar-SA"/>
        </w:rPr>
        <w:t>- заместители директоров по учебно-воспитательной работе, координирующие дистанционное обучение в общеобразовательных организациях края;</w:t>
      </w:r>
    </w:p>
    <w:p w:rsidR="00A922FA" w:rsidRDefault="00642AB7" w:rsidP="00A922FA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7087">
        <w:rPr>
          <w:rFonts w:eastAsia="Calibri"/>
          <w:sz w:val="28"/>
          <w:szCs w:val="28"/>
          <w:lang w:eastAsia="ar-SA"/>
        </w:rPr>
        <w:t>- территориальные</w:t>
      </w:r>
      <w:r w:rsidRPr="00105150">
        <w:rPr>
          <w:rFonts w:eastAsia="Calibri"/>
          <w:sz w:val="28"/>
          <w:szCs w:val="28"/>
          <w:lang w:eastAsia="ar-SA"/>
        </w:rPr>
        <w:t xml:space="preserve"> координаторы дистанционного обучения </w:t>
      </w:r>
      <w:r w:rsidR="00F97087">
        <w:rPr>
          <w:rFonts w:eastAsia="Calibri"/>
          <w:sz w:val="28"/>
          <w:szCs w:val="28"/>
          <w:lang w:eastAsia="ar-SA"/>
        </w:rPr>
        <w:t>школьников</w:t>
      </w:r>
      <w:r>
        <w:rPr>
          <w:rFonts w:eastAsia="Calibri"/>
          <w:sz w:val="28"/>
          <w:szCs w:val="28"/>
          <w:lang w:eastAsia="ar-SA"/>
        </w:rPr>
        <w:t>.</w:t>
      </w:r>
    </w:p>
    <w:p w:rsidR="002E24AB" w:rsidRPr="00105150" w:rsidRDefault="002E24AB" w:rsidP="00A922FA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Территориальным координаторам по электронной почте</w:t>
      </w:r>
      <w:r w:rsidRPr="002E24AB">
        <w:t xml:space="preserve"> </w:t>
      </w:r>
      <w:r w:rsidR="00466E0B" w:rsidRPr="00466E0B">
        <w:rPr>
          <w:sz w:val="28"/>
          <w:szCs w:val="28"/>
        </w:rPr>
        <w:t>направлены</w:t>
      </w:r>
      <w:r>
        <w:rPr>
          <w:rFonts w:eastAsia="Calibri"/>
          <w:sz w:val="28"/>
          <w:szCs w:val="28"/>
          <w:lang w:eastAsia="ar-SA"/>
        </w:rPr>
        <w:t xml:space="preserve"> логины и пароли школьных администраторов для входа в систему.</w:t>
      </w:r>
      <w:r w:rsidR="00466E0B">
        <w:rPr>
          <w:rFonts w:eastAsia="Calibri"/>
          <w:sz w:val="28"/>
          <w:szCs w:val="28"/>
          <w:lang w:eastAsia="ar-SA"/>
        </w:rPr>
        <w:t xml:space="preserve"> Координаторам учетные записи будут созданы и переданы позднее. </w:t>
      </w:r>
      <w:r w:rsidR="00502057">
        <w:rPr>
          <w:rFonts w:eastAsia="Calibri"/>
          <w:sz w:val="28"/>
          <w:szCs w:val="28"/>
          <w:lang w:eastAsia="ar-SA"/>
        </w:rPr>
        <w:t xml:space="preserve">Школьным администраторам необходимо заранее, </w:t>
      </w:r>
      <w:r w:rsidR="00466E0B" w:rsidRPr="00502057">
        <w:rPr>
          <w:rFonts w:eastAsia="Calibri"/>
          <w:sz w:val="28"/>
          <w:szCs w:val="28"/>
          <w:lang w:eastAsia="ar-SA"/>
        </w:rPr>
        <w:t xml:space="preserve">до начала </w:t>
      </w:r>
      <w:proofErr w:type="spellStart"/>
      <w:r w:rsidR="00466E0B" w:rsidRPr="00502057">
        <w:rPr>
          <w:rFonts w:eastAsia="Calibri"/>
          <w:sz w:val="28"/>
          <w:szCs w:val="28"/>
          <w:lang w:eastAsia="ar-SA"/>
        </w:rPr>
        <w:t>вебинара</w:t>
      </w:r>
      <w:proofErr w:type="spellEnd"/>
      <w:r w:rsidR="00466E0B" w:rsidRPr="00502057">
        <w:rPr>
          <w:rFonts w:eastAsia="Calibri"/>
          <w:sz w:val="28"/>
          <w:szCs w:val="28"/>
          <w:lang w:eastAsia="ar-SA"/>
        </w:rPr>
        <w:t xml:space="preserve"> ознакомиться с системой.</w:t>
      </w:r>
      <w:r w:rsidR="00466E0B">
        <w:rPr>
          <w:rFonts w:eastAsia="Calibri"/>
          <w:sz w:val="28"/>
          <w:szCs w:val="28"/>
          <w:lang w:eastAsia="ar-SA"/>
        </w:rPr>
        <w:t xml:space="preserve"> </w:t>
      </w:r>
    </w:p>
    <w:p w:rsidR="00A922FA" w:rsidRDefault="00A922FA" w:rsidP="005C5116">
      <w:pPr>
        <w:suppressAutoHyphens/>
        <w:ind w:firstLine="720"/>
        <w:jc w:val="both"/>
        <w:rPr>
          <w:sz w:val="28"/>
          <w:szCs w:val="28"/>
        </w:rPr>
      </w:pPr>
      <w:r w:rsidRPr="001A362D">
        <w:rPr>
          <w:sz w:val="28"/>
          <w:szCs w:val="28"/>
        </w:rPr>
        <w:t xml:space="preserve">Для участия в </w:t>
      </w:r>
      <w:proofErr w:type="spellStart"/>
      <w:r w:rsidR="00226506">
        <w:rPr>
          <w:sz w:val="28"/>
          <w:szCs w:val="28"/>
        </w:rPr>
        <w:t>вебинаре</w:t>
      </w:r>
      <w:proofErr w:type="spellEnd"/>
      <w:r w:rsidR="00226506">
        <w:rPr>
          <w:sz w:val="28"/>
          <w:szCs w:val="28"/>
        </w:rPr>
        <w:t xml:space="preserve"> необходимо в </w:t>
      </w:r>
      <w:r w:rsidRPr="001A362D">
        <w:rPr>
          <w:sz w:val="28"/>
          <w:szCs w:val="28"/>
        </w:rPr>
        <w:t xml:space="preserve">указанное время перейти по </w:t>
      </w:r>
      <w:proofErr w:type="gramStart"/>
      <w:r w:rsidRPr="001A362D">
        <w:rPr>
          <w:sz w:val="28"/>
          <w:szCs w:val="28"/>
        </w:rPr>
        <w:t>ссылке</w:t>
      </w:r>
      <w:r w:rsidR="001A362D">
        <w:rPr>
          <w:sz w:val="28"/>
          <w:szCs w:val="28"/>
        </w:rPr>
        <w:t xml:space="preserve"> </w:t>
      </w:r>
      <w:r w:rsidRPr="00105150">
        <w:rPr>
          <w:sz w:val="28"/>
          <w:szCs w:val="28"/>
        </w:rPr>
        <w:t xml:space="preserve"> </w:t>
      </w:r>
      <w:hyperlink r:id="rId8" w:history="1">
        <w:r w:rsidR="0024178A" w:rsidRPr="0000012E">
          <w:rPr>
            <w:rStyle w:val="af2"/>
            <w:sz w:val="28"/>
            <w:szCs w:val="28"/>
          </w:rPr>
          <w:t>http://conf.kco27.ru/b/kco-nuc-ke4</w:t>
        </w:r>
        <w:proofErr w:type="gramEnd"/>
      </w:hyperlink>
      <w:r w:rsidR="0024178A">
        <w:rPr>
          <w:sz w:val="28"/>
          <w:szCs w:val="28"/>
        </w:rPr>
        <w:t xml:space="preserve"> </w:t>
      </w:r>
    </w:p>
    <w:p w:rsidR="00A922FA" w:rsidRPr="00105150" w:rsidRDefault="00A922FA" w:rsidP="00A922FA">
      <w:pPr>
        <w:widowControl w:val="0"/>
        <w:spacing w:line="216" w:lineRule="auto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>С целью контроля участия в мероприятии при входе участникам необходимо указать:</w:t>
      </w:r>
    </w:p>
    <w:p w:rsidR="00A922FA" w:rsidRPr="00105150" w:rsidRDefault="00A922FA" w:rsidP="00A922FA">
      <w:pPr>
        <w:widowControl w:val="0"/>
        <w:spacing w:line="216" w:lineRule="auto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 xml:space="preserve">- территориальным координаторам </w:t>
      </w:r>
      <w:r w:rsidRPr="00105150">
        <w:rPr>
          <w:rFonts w:eastAsia="Calibri"/>
          <w:sz w:val="28"/>
          <w:szCs w:val="28"/>
          <w:lang w:eastAsia="ar-SA"/>
        </w:rPr>
        <w:t>–</w:t>
      </w:r>
      <w:r w:rsidRPr="00105150">
        <w:rPr>
          <w:sz w:val="28"/>
          <w:szCs w:val="28"/>
        </w:rPr>
        <w:t xml:space="preserve"> район, ФИО;</w:t>
      </w:r>
    </w:p>
    <w:p w:rsidR="00A922FA" w:rsidRPr="00105150" w:rsidRDefault="00A922FA" w:rsidP="00A922FA">
      <w:pPr>
        <w:widowControl w:val="0"/>
        <w:spacing w:line="216" w:lineRule="auto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 xml:space="preserve">- заместителям директоров по учебно-воспитательной работе </w:t>
      </w:r>
      <w:r w:rsidRPr="00105150">
        <w:rPr>
          <w:rFonts w:eastAsia="Calibri"/>
          <w:sz w:val="28"/>
          <w:szCs w:val="28"/>
          <w:lang w:eastAsia="ar-SA"/>
        </w:rPr>
        <w:t>–</w:t>
      </w:r>
      <w:r w:rsidRPr="00105150">
        <w:rPr>
          <w:sz w:val="28"/>
          <w:szCs w:val="28"/>
        </w:rPr>
        <w:t xml:space="preserve"> район, краткое название общеобразовательной организации.</w:t>
      </w:r>
    </w:p>
    <w:p w:rsidR="00A922FA" w:rsidRPr="00105150" w:rsidRDefault="00A922FA" w:rsidP="00A922FA">
      <w:pPr>
        <w:widowControl w:val="0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lastRenderedPageBreak/>
        <w:t xml:space="preserve">Компьютер, с которого осуществляется подключение, должен быть оборудован акустической системой (колонки, наушники). Для обратной связи в ходе мероприятия вопросы ведущим можно задавать с использованием текстового чата. </w:t>
      </w:r>
    </w:p>
    <w:p w:rsidR="00E33980" w:rsidRDefault="00A922FA" w:rsidP="00A922FA">
      <w:pPr>
        <w:widowControl w:val="0"/>
        <w:ind w:right="28" w:firstLine="709"/>
        <w:jc w:val="both"/>
        <w:rPr>
          <w:sz w:val="28"/>
          <w:szCs w:val="28"/>
        </w:rPr>
      </w:pPr>
      <w:r w:rsidRPr="00105150">
        <w:rPr>
          <w:sz w:val="28"/>
          <w:szCs w:val="28"/>
        </w:rPr>
        <w:t>Территориальным координаторам</w:t>
      </w:r>
      <w:r w:rsidR="00D520D0">
        <w:rPr>
          <w:sz w:val="28"/>
          <w:szCs w:val="28"/>
        </w:rPr>
        <w:t xml:space="preserve"> и заместителям руководителей краевых учреждений </w:t>
      </w:r>
      <w:r w:rsidR="00D520D0" w:rsidRPr="00105150">
        <w:rPr>
          <w:sz w:val="28"/>
          <w:szCs w:val="28"/>
        </w:rPr>
        <w:t>необходимо</w:t>
      </w:r>
      <w:r w:rsidR="002E24AB">
        <w:rPr>
          <w:sz w:val="28"/>
          <w:szCs w:val="28"/>
        </w:rPr>
        <w:t xml:space="preserve"> </w:t>
      </w:r>
      <w:r w:rsidR="00105150" w:rsidRPr="00105150">
        <w:rPr>
          <w:sz w:val="28"/>
          <w:szCs w:val="28"/>
        </w:rPr>
        <w:t xml:space="preserve">взять на контроль посещаемость </w:t>
      </w:r>
      <w:proofErr w:type="spellStart"/>
      <w:r w:rsidR="00105150" w:rsidRPr="00105150">
        <w:rPr>
          <w:sz w:val="28"/>
          <w:szCs w:val="28"/>
        </w:rPr>
        <w:t>вебинара</w:t>
      </w:r>
      <w:proofErr w:type="spellEnd"/>
      <w:r w:rsidR="00105150" w:rsidRPr="00105150">
        <w:rPr>
          <w:sz w:val="28"/>
          <w:szCs w:val="28"/>
        </w:rPr>
        <w:t xml:space="preserve"> </w:t>
      </w:r>
      <w:r w:rsidR="002E24AB">
        <w:rPr>
          <w:sz w:val="28"/>
          <w:szCs w:val="28"/>
        </w:rPr>
        <w:t>представителями района</w:t>
      </w:r>
      <w:r w:rsidR="00D520D0">
        <w:rPr>
          <w:sz w:val="28"/>
          <w:szCs w:val="28"/>
        </w:rPr>
        <w:t>, учреждения</w:t>
      </w:r>
      <w:r w:rsidR="002E24AB">
        <w:rPr>
          <w:sz w:val="28"/>
          <w:szCs w:val="28"/>
        </w:rPr>
        <w:t xml:space="preserve">. </w:t>
      </w:r>
    </w:p>
    <w:p w:rsidR="00A922FA" w:rsidRPr="00105150" w:rsidRDefault="00A922FA" w:rsidP="00A922FA">
      <w:pPr>
        <w:widowControl w:val="0"/>
        <w:ind w:right="28" w:firstLine="709"/>
        <w:jc w:val="both"/>
        <w:rPr>
          <w:sz w:val="28"/>
          <w:szCs w:val="28"/>
        </w:rPr>
      </w:pPr>
      <w:r w:rsidRPr="00105150">
        <w:rPr>
          <w:rFonts w:eastAsia="Calibri"/>
          <w:sz w:val="28"/>
          <w:szCs w:val="28"/>
          <w:lang w:eastAsia="ar-SA"/>
        </w:rPr>
        <w:t xml:space="preserve">По вопросам организации и проведения </w:t>
      </w:r>
      <w:r w:rsidR="00105150">
        <w:rPr>
          <w:rFonts w:eastAsia="Calibri"/>
          <w:sz w:val="28"/>
          <w:szCs w:val="28"/>
          <w:lang w:eastAsia="ar-SA"/>
        </w:rPr>
        <w:t>мероприятия</w:t>
      </w:r>
      <w:r w:rsidRPr="00105150">
        <w:rPr>
          <w:rFonts w:eastAsia="Calibri"/>
          <w:sz w:val="28"/>
          <w:szCs w:val="28"/>
          <w:lang w:eastAsia="ar-SA"/>
        </w:rPr>
        <w:t xml:space="preserve"> обращаться к </w:t>
      </w:r>
      <w:proofErr w:type="spellStart"/>
      <w:r w:rsidRPr="00105150">
        <w:rPr>
          <w:rFonts w:eastAsia="Calibri"/>
          <w:sz w:val="28"/>
          <w:szCs w:val="28"/>
          <w:lang w:eastAsia="ar-SA"/>
        </w:rPr>
        <w:t>Новрузовой</w:t>
      </w:r>
      <w:proofErr w:type="spellEnd"/>
      <w:r w:rsidRPr="00105150">
        <w:rPr>
          <w:rFonts w:eastAsia="Calibri"/>
          <w:sz w:val="28"/>
          <w:szCs w:val="28"/>
          <w:lang w:eastAsia="ar-SA"/>
        </w:rPr>
        <w:t xml:space="preserve"> Юлии Анатольевне, тел. 8-914-161-37-04.</w:t>
      </w:r>
    </w:p>
    <w:p w:rsidR="00987E01" w:rsidRPr="00105150" w:rsidRDefault="00987E01" w:rsidP="00105150">
      <w:pPr>
        <w:suppressAutoHyphens/>
        <w:jc w:val="both"/>
        <w:rPr>
          <w:rFonts w:eastAsia="MS Mincho"/>
          <w:sz w:val="27"/>
          <w:szCs w:val="27"/>
          <w:lang w:eastAsia="ar-SA"/>
        </w:rPr>
      </w:pPr>
    </w:p>
    <w:p w:rsidR="00A922FA" w:rsidRDefault="00A922FA" w:rsidP="005C5116">
      <w:pPr>
        <w:suppressAutoHyphens/>
        <w:ind w:firstLine="720"/>
        <w:jc w:val="both"/>
        <w:rPr>
          <w:rFonts w:eastAsia="MS Mincho"/>
          <w:sz w:val="27"/>
          <w:szCs w:val="27"/>
          <w:lang w:eastAsia="ar-SA"/>
        </w:rPr>
      </w:pPr>
    </w:p>
    <w:p w:rsidR="00105150" w:rsidRDefault="00105150" w:rsidP="00105150">
      <w:pPr>
        <w:spacing w:line="240" w:lineRule="exact"/>
        <w:rPr>
          <w:sz w:val="28"/>
          <w:szCs w:val="28"/>
        </w:rPr>
      </w:pPr>
      <w:r w:rsidRPr="00105150">
        <w:rPr>
          <w:sz w:val="28"/>
          <w:szCs w:val="28"/>
        </w:rPr>
        <w:t>Первый заместитель министра</w:t>
      </w:r>
      <w:r w:rsidRPr="00105150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</w:t>
      </w:r>
      <w:r w:rsidRPr="00105150">
        <w:rPr>
          <w:sz w:val="28"/>
          <w:szCs w:val="28"/>
        </w:rPr>
        <w:t xml:space="preserve">                А.М. Король </w:t>
      </w: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A52C9E" w:rsidRDefault="00A52C9E" w:rsidP="00105150">
      <w:pPr>
        <w:spacing w:line="240" w:lineRule="exact"/>
        <w:rPr>
          <w:sz w:val="28"/>
          <w:szCs w:val="28"/>
        </w:rPr>
      </w:pPr>
    </w:p>
    <w:p w:rsidR="00987E01" w:rsidRDefault="00987E01" w:rsidP="00105150">
      <w:pPr>
        <w:spacing w:line="240" w:lineRule="exact"/>
        <w:rPr>
          <w:sz w:val="28"/>
          <w:szCs w:val="28"/>
        </w:rPr>
      </w:pPr>
    </w:p>
    <w:p w:rsidR="00AC3A18" w:rsidRDefault="00AC3A18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D520D0" w:rsidRDefault="00D520D0" w:rsidP="00105150">
      <w:pPr>
        <w:spacing w:line="240" w:lineRule="exact"/>
        <w:rPr>
          <w:sz w:val="28"/>
          <w:szCs w:val="28"/>
        </w:rPr>
      </w:pPr>
    </w:p>
    <w:p w:rsidR="00987E01" w:rsidRPr="00105150" w:rsidRDefault="00987E01" w:rsidP="00105150">
      <w:pPr>
        <w:spacing w:line="240" w:lineRule="exact"/>
        <w:rPr>
          <w:sz w:val="28"/>
          <w:szCs w:val="28"/>
        </w:rPr>
      </w:pPr>
    </w:p>
    <w:p w:rsidR="00105150" w:rsidRDefault="00105150" w:rsidP="005C5116">
      <w:pPr>
        <w:suppressAutoHyphens/>
        <w:ind w:firstLine="720"/>
        <w:jc w:val="both"/>
        <w:rPr>
          <w:rFonts w:eastAsia="MS Mincho"/>
          <w:sz w:val="27"/>
          <w:szCs w:val="27"/>
          <w:lang w:eastAsia="ar-SA"/>
        </w:rPr>
      </w:pPr>
    </w:p>
    <w:p w:rsidR="00987E01" w:rsidRPr="00987E01" w:rsidRDefault="00105150" w:rsidP="00105150">
      <w:pPr>
        <w:spacing w:line="240" w:lineRule="exact"/>
      </w:pPr>
      <w:r w:rsidRPr="00987E01">
        <w:t>Селифанова Наталия Сергеевна</w:t>
      </w:r>
    </w:p>
    <w:p w:rsidR="00105150" w:rsidRPr="00987E01" w:rsidRDefault="00105150" w:rsidP="00105150">
      <w:pPr>
        <w:spacing w:line="240" w:lineRule="exact"/>
      </w:pPr>
      <w:r w:rsidRPr="00987E01">
        <w:t xml:space="preserve">(4212) 32 84 90         </w:t>
      </w:r>
    </w:p>
    <w:p w:rsidR="00105150" w:rsidRPr="00105150" w:rsidRDefault="00105150" w:rsidP="005C5116">
      <w:pPr>
        <w:suppressAutoHyphens/>
        <w:ind w:firstLine="720"/>
        <w:jc w:val="both"/>
        <w:rPr>
          <w:rFonts w:eastAsia="MS Mincho"/>
          <w:sz w:val="27"/>
          <w:szCs w:val="27"/>
          <w:lang w:eastAsia="ar-SA"/>
        </w:rPr>
      </w:pPr>
    </w:p>
    <w:sectPr w:rsidR="00105150" w:rsidRPr="00105150" w:rsidSect="00105150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2B" w:rsidRDefault="00CB5C2B" w:rsidP="00D017CB">
      <w:r>
        <w:separator/>
      </w:r>
    </w:p>
  </w:endnote>
  <w:endnote w:type="continuationSeparator" w:id="0">
    <w:p w:rsidR="00CB5C2B" w:rsidRDefault="00CB5C2B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2B" w:rsidRDefault="00CB5C2B" w:rsidP="00D017CB">
      <w:r>
        <w:separator/>
      </w:r>
    </w:p>
  </w:footnote>
  <w:footnote w:type="continuationSeparator" w:id="0">
    <w:p w:rsidR="00CB5C2B" w:rsidRDefault="00CB5C2B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27367"/>
      <w:docPartObj>
        <w:docPartGallery w:val="Page Numbers (Top of Page)"/>
        <w:docPartUnique/>
      </w:docPartObj>
    </w:sdtPr>
    <w:sdtEndPr/>
    <w:sdtContent>
      <w:p w:rsidR="005C5116" w:rsidRDefault="005C511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DE">
          <w:rPr>
            <w:noProof/>
          </w:rPr>
          <w:t>2</w:t>
        </w:r>
        <w:r>
          <w:fldChar w:fldCharType="end"/>
        </w:r>
      </w:p>
    </w:sdtContent>
  </w:sdt>
  <w:p w:rsidR="005C5116" w:rsidRDefault="005C51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9CE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3291"/>
    <w:multiLevelType w:val="hybridMultilevel"/>
    <w:tmpl w:val="6B680D72"/>
    <w:lvl w:ilvl="0" w:tplc="5DA2A8F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56C6"/>
    <w:rsid w:val="000063A1"/>
    <w:rsid w:val="000205C1"/>
    <w:rsid w:val="000225AD"/>
    <w:rsid w:val="00047810"/>
    <w:rsid w:val="000566A5"/>
    <w:rsid w:val="00075901"/>
    <w:rsid w:val="00093B66"/>
    <w:rsid w:val="00097860"/>
    <w:rsid w:val="00097F64"/>
    <w:rsid w:val="000A48D6"/>
    <w:rsid w:val="000A62AA"/>
    <w:rsid w:val="000B1745"/>
    <w:rsid w:val="000C588C"/>
    <w:rsid w:val="000E4279"/>
    <w:rsid w:val="000F3961"/>
    <w:rsid w:val="000F39C7"/>
    <w:rsid w:val="001003CF"/>
    <w:rsid w:val="00105150"/>
    <w:rsid w:val="0010624D"/>
    <w:rsid w:val="00111101"/>
    <w:rsid w:val="001140BC"/>
    <w:rsid w:val="001147D8"/>
    <w:rsid w:val="001213CD"/>
    <w:rsid w:val="001268F0"/>
    <w:rsid w:val="00136CBD"/>
    <w:rsid w:val="00163DBC"/>
    <w:rsid w:val="00176B07"/>
    <w:rsid w:val="00180D6C"/>
    <w:rsid w:val="0018609C"/>
    <w:rsid w:val="00192843"/>
    <w:rsid w:val="00194A64"/>
    <w:rsid w:val="001A362D"/>
    <w:rsid w:val="001A3D4C"/>
    <w:rsid w:val="001A6353"/>
    <w:rsid w:val="001D4261"/>
    <w:rsid w:val="001F14DD"/>
    <w:rsid w:val="00205CB0"/>
    <w:rsid w:val="00211D7C"/>
    <w:rsid w:val="002127DF"/>
    <w:rsid w:val="00213077"/>
    <w:rsid w:val="00216279"/>
    <w:rsid w:val="00220F43"/>
    <w:rsid w:val="00226506"/>
    <w:rsid w:val="00226E43"/>
    <w:rsid w:val="0024178A"/>
    <w:rsid w:val="00242B5C"/>
    <w:rsid w:val="0027393B"/>
    <w:rsid w:val="002772B8"/>
    <w:rsid w:val="00284211"/>
    <w:rsid w:val="00285BBE"/>
    <w:rsid w:val="00287A4D"/>
    <w:rsid w:val="00290456"/>
    <w:rsid w:val="00290FC7"/>
    <w:rsid w:val="00295922"/>
    <w:rsid w:val="00296EF3"/>
    <w:rsid w:val="002A1FD2"/>
    <w:rsid w:val="002B02E4"/>
    <w:rsid w:val="002B7D97"/>
    <w:rsid w:val="002C18D5"/>
    <w:rsid w:val="002C4576"/>
    <w:rsid w:val="002E06A3"/>
    <w:rsid w:val="002E24AB"/>
    <w:rsid w:val="002E4A7B"/>
    <w:rsid w:val="002E4D19"/>
    <w:rsid w:val="002E720A"/>
    <w:rsid w:val="002E797E"/>
    <w:rsid w:val="002F6430"/>
    <w:rsid w:val="003027D6"/>
    <w:rsid w:val="00330AAF"/>
    <w:rsid w:val="00343C31"/>
    <w:rsid w:val="003564A6"/>
    <w:rsid w:val="00362DA9"/>
    <w:rsid w:val="0036330C"/>
    <w:rsid w:val="00365561"/>
    <w:rsid w:val="003659C5"/>
    <w:rsid w:val="0037463F"/>
    <w:rsid w:val="00383032"/>
    <w:rsid w:val="00386A5B"/>
    <w:rsid w:val="003923A6"/>
    <w:rsid w:val="00393DF2"/>
    <w:rsid w:val="003971AE"/>
    <w:rsid w:val="003A37A0"/>
    <w:rsid w:val="003C2638"/>
    <w:rsid w:val="003F1488"/>
    <w:rsid w:val="003F1779"/>
    <w:rsid w:val="003F482A"/>
    <w:rsid w:val="003F4A07"/>
    <w:rsid w:val="003F4DE3"/>
    <w:rsid w:val="00407AD7"/>
    <w:rsid w:val="004209A7"/>
    <w:rsid w:val="00423BD2"/>
    <w:rsid w:val="004324A8"/>
    <w:rsid w:val="004377A7"/>
    <w:rsid w:val="00454DF6"/>
    <w:rsid w:val="00466E0B"/>
    <w:rsid w:val="00481BD6"/>
    <w:rsid w:val="00484C06"/>
    <w:rsid w:val="00492AFA"/>
    <w:rsid w:val="0049471D"/>
    <w:rsid w:val="00497D1A"/>
    <w:rsid w:val="004A5023"/>
    <w:rsid w:val="004B387B"/>
    <w:rsid w:val="004B43C4"/>
    <w:rsid w:val="004F137B"/>
    <w:rsid w:val="004F644D"/>
    <w:rsid w:val="00502057"/>
    <w:rsid w:val="0050621C"/>
    <w:rsid w:val="0050681D"/>
    <w:rsid w:val="00506D67"/>
    <w:rsid w:val="00517AA4"/>
    <w:rsid w:val="00535D14"/>
    <w:rsid w:val="00537E30"/>
    <w:rsid w:val="00540CFE"/>
    <w:rsid w:val="00544972"/>
    <w:rsid w:val="005470F9"/>
    <w:rsid w:val="0055182A"/>
    <w:rsid w:val="00557779"/>
    <w:rsid w:val="00566DC5"/>
    <w:rsid w:val="00573947"/>
    <w:rsid w:val="00584DB7"/>
    <w:rsid w:val="0059201A"/>
    <w:rsid w:val="00595673"/>
    <w:rsid w:val="005958E0"/>
    <w:rsid w:val="00595F66"/>
    <w:rsid w:val="005A00F6"/>
    <w:rsid w:val="005A5A9B"/>
    <w:rsid w:val="005A74AA"/>
    <w:rsid w:val="005A7C21"/>
    <w:rsid w:val="005B0255"/>
    <w:rsid w:val="005B75E3"/>
    <w:rsid w:val="005C0FB6"/>
    <w:rsid w:val="005C5116"/>
    <w:rsid w:val="005C54E3"/>
    <w:rsid w:val="005C6952"/>
    <w:rsid w:val="005D7C85"/>
    <w:rsid w:val="005E0946"/>
    <w:rsid w:val="005E2370"/>
    <w:rsid w:val="005E4F78"/>
    <w:rsid w:val="005F2F79"/>
    <w:rsid w:val="006001FB"/>
    <w:rsid w:val="00622846"/>
    <w:rsid w:val="006300CB"/>
    <w:rsid w:val="00633785"/>
    <w:rsid w:val="00636C4C"/>
    <w:rsid w:val="00642AB7"/>
    <w:rsid w:val="00667397"/>
    <w:rsid w:val="006720F0"/>
    <w:rsid w:val="006776F9"/>
    <w:rsid w:val="00682747"/>
    <w:rsid w:val="00684BBC"/>
    <w:rsid w:val="00690A37"/>
    <w:rsid w:val="00692820"/>
    <w:rsid w:val="006B0425"/>
    <w:rsid w:val="006C123C"/>
    <w:rsid w:val="006D0933"/>
    <w:rsid w:val="006E7C30"/>
    <w:rsid w:val="006F7183"/>
    <w:rsid w:val="00734E95"/>
    <w:rsid w:val="00740C47"/>
    <w:rsid w:val="00760E1F"/>
    <w:rsid w:val="00771DFA"/>
    <w:rsid w:val="00777A3A"/>
    <w:rsid w:val="00780044"/>
    <w:rsid w:val="00792848"/>
    <w:rsid w:val="007957E9"/>
    <w:rsid w:val="007A342D"/>
    <w:rsid w:val="007A472B"/>
    <w:rsid w:val="007B1288"/>
    <w:rsid w:val="007B16FF"/>
    <w:rsid w:val="007C32B2"/>
    <w:rsid w:val="007C7789"/>
    <w:rsid w:val="007E0584"/>
    <w:rsid w:val="007E16AC"/>
    <w:rsid w:val="007E17C6"/>
    <w:rsid w:val="007F70B4"/>
    <w:rsid w:val="00801F50"/>
    <w:rsid w:val="008050D4"/>
    <w:rsid w:val="0081636C"/>
    <w:rsid w:val="00817A77"/>
    <w:rsid w:val="00821040"/>
    <w:rsid w:val="00845AEF"/>
    <w:rsid w:val="0085032F"/>
    <w:rsid w:val="008519B1"/>
    <w:rsid w:val="008522B7"/>
    <w:rsid w:val="0085273F"/>
    <w:rsid w:val="008578F6"/>
    <w:rsid w:val="00860627"/>
    <w:rsid w:val="008627E2"/>
    <w:rsid w:val="00891C6A"/>
    <w:rsid w:val="00895D03"/>
    <w:rsid w:val="008A52FB"/>
    <w:rsid w:val="008C3332"/>
    <w:rsid w:val="008C3873"/>
    <w:rsid w:val="008C56C6"/>
    <w:rsid w:val="008C684B"/>
    <w:rsid w:val="008D4A82"/>
    <w:rsid w:val="008D58B9"/>
    <w:rsid w:val="008D70A0"/>
    <w:rsid w:val="00901D04"/>
    <w:rsid w:val="009038C5"/>
    <w:rsid w:val="00906509"/>
    <w:rsid w:val="00911AB1"/>
    <w:rsid w:val="00914F06"/>
    <w:rsid w:val="0093297E"/>
    <w:rsid w:val="009334D1"/>
    <w:rsid w:val="0093478A"/>
    <w:rsid w:val="00942B9D"/>
    <w:rsid w:val="00943848"/>
    <w:rsid w:val="00946480"/>
    <w:rsid w:val="00950B7E"/>
    <w:rsid w:val="00954015"/>
    <w:rsid w:val="00956E12"/>
    <w:rsid w:val="00957AB4"/>
    <w:rsid w:val="00957BC8"/>
    <w:rsid w:val="00960CCF"/>
    <w:rsid w:val="009655AE"/>
    <w:rsid w:val="00972179"/>
    <w:rsid w:val="0098071F"/>
    <w:rsid w:val="00984635"/>
    <w:rsid w:val="00987495"/>
    <w:rsid w:val="00987E01"/>
    <w:rsid w:val="009B4CA6"/>
    <w:rsid w:val="009C3626"/>
    <w:rsid w:val="009C54FC"/>
    <w:rsid w:val="009F0891"/>
    <w:rsid w:val="009F156A"/>
    <w:rsid w:val="009F199A"/>
    <w:rsid w:val="00A01C52"/>
    <w:rsid w:val="00A11EDE"/>
    <w:rsid w:val="00A13D11"/>
    <w:rsid w:val="00A1682C"/>
    <w:rsid w:val="00A16B54"/>
    <w:rsid w:val="00A25634"/>
    <w:rsid w:val="00A272A6"/>
    <w:rsid w:val="00A27573"/>
    <w:rsid w:val="00A3011E"/>
    <w:rsid w:val="00A30647"/>
    <w:rsid w:val="00A374EB"/>
    <w:rsid w:val="00A52C9E"/>
    <w:rsid w:val="00A5366A"/>
    <w:rsid w:val="00A55096"/>
    <w:rsid w:val="00A562A9"/>
    <w:rsid w:val="00A574EA"/>
    <w:rsid w:val="00A6341F"/>
    <w:rsid w:val="00A73664"/>
    <w:rsid w:val="00A73CE7"/>
    <w:rsid w:val="00A86D96"/>
    <w:rsid w:val="00A922FA"/>
    <w:rsid w:val="00AC2D4F"/>
    <w:rsid w:val="00AC3A18"/>
    <w:rsid w:val="00AD55CC"/>
    <w:rsid w:val="00AE2AA8"/>
    <w:rsid w:val="00AE6858"/>
    <w:rsid w:val="00AE6DEA"/>
    <w:rsid w:val="00AE7FF7"/>
    <w:rsid w:val="00B0670B"/>
    <w:rsid w:val="00B119F9"/>
    <w:rsid w:val="00B12751"/>
    <w:rsid w:val="00B26D7B"/>
    <w:rsid w:val="00B270AB"/>
    <w:rsid w:val="00B3316C"/>
    <w:rsid w:val="00B3547F"/>
    <w:rsid w:val="00B37CF3"/>
    <w:rsid w:val="00B44E1D"/>
    <w:rsid w:val="00B56B15"/>
    <w:rsid w:val="00B64169"/>
    <w:rsid w:val="00B73B31"/>
    <w:rsid w:val="00B76F02"/>
    <w:rsid w:val="00B947E4"/>
    <w:rsid w:val="00BB33DA"/>
    <w:rsid w:val="00BB4249"/>
    <w:rsid w:val="00BB7769"/>
    <w:rsid w:val="00BC297D"/>
    <w:rsid w:val="00BE2C9A"/>
    <w:rsid w:val="00BE56CA"/>
    <w:rsid w:val="00BF211F"/>
    <w:rsid w:val="00BF27A7"/>
    <w:rsid w:val="00C00719"/>
    <w:rsid w:val="00C11BF2"/>
    <w:rsid w:val="00C1677C"/>
    <w:rsid w:val="00C16DFC"/>
    <w:rsid w:val="00C202B8"/>
    <w:rsid w:val="00C367DA"/>
    <w:rsid w:val="00C445D2"/>
    <w:rsid w:val="00C528A7"/>
    <w:rsid w:val="00C620F8"/>
    <w:rsid w:val="00C76C82"/>
    <w:rsid w:val="00C76D71"/>
    <w:rsid w:val="00C80EFB"/>
    <w:rsid w:val="00C85B8A"/>
    <w:rsid w:val="00C91846"/>
    <w:rsid w:val="00CA1F22"/>
    <w:rsid w:val="00CB5C2B"/>
    <w:rsid w:val="00CC606B"/>
    <w:rsid w:val="00CD3885"/>
    <w:rsid w:val="00CD5ED8"/>
    <w:rsid w:val="00CD6A40"/>
    <w:rsid w:val="00CE2CC6"/>
    <w:rsid w:val="00CE42D1"/>
    <w:rsid w:val="00CF0671"/>
    <w:rsid w:val="00CF5FEB"/>
    <w:rsid w:val="00D017CB"/>
    <w:rsid w:val="00D10F0D"/>
    <w:rsid w:val="00D12E60"/>
    <w:rsid w:val="00D153DE"/>
    <w:rsid w:val="00D3108A"/>
    <w:rsid w:val="00D324AD"/>
    <w:rsid w:val="00D42ADD"/>
    <w:rsid w:val="00D42B3B"/>
    <w:rsid w:val="00D43744"/>
    <w:rsid w:val="00D4641E"/>
    <w:rsid w:val="00D47268"/>
    <w:rsid w:val="00D520D0"/>
    <w:rsid w:val="00D651A7"/>
    <w:rsid w:val="00D718D9"/>
    <w:rsid w:val="00D728BA"/>
    <w:rsid w:val="00D74BFB"/>
    <w:rsid w:val="00DA15AC"/>
    <w:rsid w:val="00DA6F92"/>
    <w:rsid w:val="00DB382F"/>
    <w:rsid w:val="00DB4E1E"/>
    <w:rsid w:val="00DC4D23"/>
    <w:rsid w:val="00DE1A24"/>
    <w:rsid w:val="00E00A60"/>
    <w:rsid w:val="00E0124B"/>
    <w:rsid w:val="00E01E3C"/>
    <w:rsid w:val="00E0735B"/>
    <w:rsid w:val="00E07A28"/>
    <w:rsid w:val="00E10721"/>
    <w:rsid w:val="00E13DBE"/>
    <w:rsid w:val="00E14659"/>
    <w:rsid w:val="00E27E8C"/>
    <w:rsid w:val="00E33980"/>
    <w:rsid w:val="00E91164"/>
    <w:rsid w:val="00EA1E8D"/>
    <w:rsid w:val="00EA3167"/>
    <w:rsid w:val="00EA5029"/>
    <w:rsid w:val="00EA607F"/>
    <w:rsid w:val="00EA7431"/>
    <w:rsid w:val="00EB2EEE"/>
    <w:rsid w:val="00EB303F"/>
    <w:rsid w:val="00EB6789"/>
    <w:rsid w:val="00EC4532"/>
    <w:rsid w:val="00EC7F61"/>
    <w:rsid w:val="00ED14FA"/>
    <w:rsid w:val="00ED25FA"/>
    <w:rsid w:val="00ED679A"/>
    <w:rsid w:val="00EE1C6C"/>
    <w:rsid w:val="00EF0BAA"/>
    <w:rsid w:val="00EF7A61"/>
    <w:rsid w:val="00F04971"/>
    <w:rsid w:val="00F12617"/>
    <w:rsid w:val="00F2758F"/>
    <w:rsid w:val="00F42917"/>
    <w:rsid w:val="00F51101"/>
    <w:rsid w:val="00F514E8"/>
    <w:rsid w:val="00F56CA3"/>
    <w:rsid w:val="00F61ECA"/>
    <w:rsid w:val="00F74108"/>
    <w:rsid w:val="00F8051C"/>
    <w:rsid w:val="00F856E9"/>
    <w:rsid w:val="00F87F72"/>
    <w:rsid w:val="00F90942"/>
    <w:rsid w:val="00F94D64"/>
    <w:rsid w:val="00F97087"/>
    <w:rsid w:val="00FA5AFE"/>
    <w:rsid w:val="00FA695C"/>
    <w:rsid w:val="00FC513C"/>
    <w:rsid w:val="00FD460D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ED610-0D4E-48C3-A35A-F003256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5150"/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6">
    <w:name w:val="List Paragraph"/>
    <w:basedOn w:val="a0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017CB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017CB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017CB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17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17CB"/>
    <w:rPr>
      <w:rFonts w:eastAsia="Times New Roman"/>
      <w:b/>
      <w:bCs/>
    </w:rPr>
  </w:style>
  <w:style w:type="paragraph" w:styleId="ac">
    <w:name w:val="footnote text"/>
    <w:basedOn w:val="a0"/>
    <w:link w:val="ad"/>
    <w:uiPriority w:val="99"/>
    <w:semiHidden/>
    <w:unhideWhenUsed/>
    <w:rsid w:val="00D017CB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D017CB"/>
    <w:rPr>
      <w:rFonts w:eastAsia="Times New Roman"/>
    </w:rPr>
  </w:style>
  <w:style w:type="character" w:styleId="ae">
    <w:name w:val="footnote reference"/>
    <w:basedOn w:val="a1"/>
    <w:uiPriority w:val="99"/>
    <w:semiHidden/>
    <w:unhideWhenUsed/>
    <w:rsid w:val="00D017CB"/>
    <w:rPr>
      <w:vertAlign w:val="superscript"/>
    </w:rPr>
  </w:style>
  <w:style w:type="paragraph" w:styleId="af">
    <w:name w:val="header"/>
    <w:basedOn w:val="a0"/>
    <w:link w:val="af0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6EF3"/>
    <w:rPr>
      <w:rFonts w:eastAsia="Times New Roman"/>
      <w:sz w:val="24"/>
      <w:szCs w:val="24"/>
    </w:rPr>
  </w:style>
  <w:style w:type="table" w:styleId="af1">
    <w:name w:val="Table Grid"/>
    <w:basedOn w:val="a2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76F02"/>
    <w:rPr>
      <w:color w:val="0000FF"/>
      <w:u w:val="single"/>
    </w:rPr>
  </w:style>
  <w:style w:type="paragraph" w:styleId="af3">
    <w:name w:val="Body Text"/>
    <w:aliases w:val="Caaieiaie aeaau"/>
    <w:basedOn w:val="a0"/>
    <w:link w:val="af4"/>
    <w:uiPriority w:val="99"/>
    <w:unhideWhenUsed/>
    <w:rsid w:val="00FD460D"/>
    <w:pPr>
      <w:spacing w:after="120"/>
    </w:pPr>
  </w:style>
  <w:style w:type="character" w:customStyle="1" w:styleId="af4">
    <w:name w:val="Основной текст Знак"/>
    <w:aliases w:val="Caaieiaie aeaau Знак"/>
    <w:basedOn w:val="a1"/>
    <w:link w:val="af3"/>
    <w:uiPriority w:val="99"/>
    <w:rsid w:val="00FD460D"/>
    <w:rPr>
      <w:rFonts w:eastAsia="Times New Roman"/>
      <w:sz w:val="24"/>
      <w:szCs w:val="24"/>
    </w:rPr>
  </w:style>
  <w:style w:type="paragraph" w:styleId="a">
    <w:name w:val="List Bullet"/>
    <w:aliases w:val="List Bullet 1,UL"/>
    <w:basedOn w:val="a0"/>
    <w:qFormat/>
    <w:rsid w:val="00FD460D"/>
    <w:pPr>
      <w:numPr>
        <w:numId w:val="8"/>
      </w:numPr>
      <w:tabs>
        <w:tab w:val="clear" w:pos="360"/>
        <w:tab w:val="num" w:pos="1418"/>
      </w:tabs>
      <w:spacing w:line="360" w:lineRule="auto"/>
      <w:ind w:left="1418" w:hanging="397"/>
      <w:jc w:val="both"/>
    </w:pPr>
  </w:style>
  <w:style w:type="paragraph" w:customStyle="1" w:styleId="paragraph">
    <w:name w:val="paragraph"/>
    <w:basedOn w:val="a0"/>
    <w:rsid w:val="00D3108A"/>
    <w:pPr>
      <w:spacing w:after="150"/>
    </w:pPr>
  </w:style>
  <w:style w:type="character" w:customStyle="1" w:styleId="textoutputlong2">
    <w:name w:val="textoutputlong2"/>
    <w:basedOn w:val="a1"/>
    <w:rsid w:val="00FC513C"/>
    <w:rPr>
      <w:b/>
      <w:bCs/>
      <w:color w:val="222222"/>
    </w:rPr>
  </w:style>
  <w:style w:type="character" w:styleId="af5">
    <w:name w:val="FollowedHyperlink"/>
    <w:basedOn w:val="a1"/>
    <w:uiPriority w:val="99"/>
    <w:semiHidden/>
    <w:unhideWhenUsed/>
    <w:rsid w:val="00FC513C"/>
    <w:rPr>
      <w:color w:val="800080" w:themeColor="followedHyperlink"/>
      <w:u w:val="single"/>
    </w:rPr>
  </w:style>
  <w:style w:type="paragraph" w:styleId="af6">
    <w:name w:val="footer"/>
    <w:basedOn w:val="a0"/>
    <w:link w:val="af7"/>
    <w:uiPriority w:val="99"/>
    <w:unhideWhenUsed/>
    <w:rsid w:val="00911AB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911AB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337929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D3D4"/>
                            <w:left w:val="single" w:sz="6" w:space="23" w:color="D1D3D4"/>
                            <w:bottom w:val="single" w:sz="6" w:space="23" w:color="D1D3D4"/>
                            <w:right w:val="single" w:sz="6" w:space="23" w:color="D1D3D4"/>
                          </w:divBdr>
                          <w:divsChild>
                            <w:div w:id="17402507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kco27.ru/b/kco-nuc-k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B64F-9211-4518-B681-56E4488E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120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15</cp:revision>
  <cp:lastPrinted>2018-11-09T05:04:00Z</cp:lastPrinted>
  <dcterms:created xsi:type="dcterms:W3CDTF">2018-11-09T04:53:00Z</dcterms:created>
  <dcterms:modified xsi:type="dcterms:W3CDTF">2019-09-12T05:22:00Z</dcterms:modified>
</cp:coreProperties>
</file>